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7D" w:rsidRDefault="0051347D" w:rsidP="0051347D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  <w:r w:rsidRPr="006458FA">
        <w:rPr>
          <w:rStyle w:val="a5"/>
          <w:b/>
          <w:bCs/>
          <w:color w:val="000000" w:themeColor="text1"/>
          <w:sz w:val="28"/>
          <w:szCs w:val="28"/>
        </w:rPr>
        <w:t>Сценарий</w:t>
      </w:r>
    </w:p>
    <w:p w:rsidR="0051347D" w:rsidRPr="006458FA" w:rsidRDefault="0051347D" w:rsidP="0051347D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>Единый родительский урок на тему:</w:t>
      </w:r>
    </w:p>
    <w:p w:rsidR="0051347D" w:rsidRPr="006458FA" w:rsidRDefault="0051347D" w:rsidP="0051347D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6458FA">
        <w:rPr>
          <w:rStyle w:val="a5"/>
          <w:b/>
          <w:bCs/>
          <w:color w:val="000000" w:themeColor="text1"/>
          <w:sz w:val="28"/>
          <w:szCs w:val="28"/>
        </w:rPr>
        <w:t xml:space="preserve"> «Профилактика экзаменационной тревожности»</w:t>
      </w:r>
    </w:p>
    <w:p w:rsidR="0051347D" w:rsidRPr="006458FA" w:rsidRDefault="0051347D" w:rsidP="0051347D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color w:val="000000" w:themeColor="text1"/>
          <w:sz w:val="28"/>
          <w:szCs w:val="28"/>
        </w:rPr>
      </w:pPr>
    </w:p>
    <w:p w:rsidR="0051347D" w:rsidRPr="006458FA" w:rsidRDefault="00451C74" w:rsidP="0051347D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>Дата проведения: 16 мая 2018</w:t>
      </w:r>
      <w:r w:rsidR="0051347D" w:rsidRPr="006458FA">
        <w:rPr>
          <w:rStyle w:val="a5"/>
          <w:bCs/>
          <w:color w:val="000000" w:themeColor="text1"/>
          <w:sz w:val="28"/>
          <w:szCs w:val="28"/>
        </w:rPr>
        <w:t xml:space="preserve"> года</w:t>
      </w:r>
    </w:p>
    <w:p w:rsidR="0051347D" w:rsidRPr="006458FA" w:rsidRDefault="0051347D" w:rsidP="0051347D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 w:rsidRPr="006458FA">
        <w:rPr>
          <w:rStyle w:val="a5"/>
          <w:bCs/>
          <w:color w:val="000000" w:themeColor="text1"/>
          <w:sz w:val="28"/>
          <w:szCs w:val="28"/>
        </w:rPr>
        <w:t>Время проведения: 60 минут</w:t>
      </w:r>
    </w:p>
    <w:p w:rsidR="0051347D" w:rsidRPr="006458FA" w:rsidRDefault="0051347D" w:rsidP="0051347D">
      <w:pPr>
        <w:pStyle w:val="a4"/>
        <w:spacing w:before="0" w:beforeAutospacing="0" w:after="0" w:afterAutospacing="0"/>
        <w:ind w:left="567"/>
        <w:jc w:val="both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6458FA">
        <w:rPr>
          <w:rStyle w:val="a5"/>
          <w:bCs/>
          <w:color w:val="000000" w:themeColor="text1"/>
          <w:sz w:val="28"/>
          <w:szCs w:val="28"/>
        </w:rPr>
        <w:t>Целевая аудитория: родители учащихся средних общеобразовательных учреждений</w:t>
      </w:r>
      <w:r>
        <w:rPr>
          <w:rStyle w:val="a5"/>
          <w:bCs/>
          <w:color w:val="000000" w:themeColor="text1"/>
          <w:sz w:val="28"/>
          <w:szCs w:val="28"/>
        </w:rPr>
        <w:t xml:space="preserve"> 9,11 классы</w:t>
      </w:r>
      <w:r w:rsidRPr="006458FA">
        <w:rPr>
          <w:rStyle w:val="a5"/>
          <w:bCs/>
          <w:color w:val="000000" w:themeColor="text1"/>
          <w:sz w:val="28"/>
          <w:szCs w:val="28"/>
        </w:rPr>
        <w:t xml:space="preserve">, </w:t>
      </w:r>
      <w:r w:rsidRPr="006458FA">
        <w:rPr>
          <w:i/>
          <w:sz w:val="28"/>
          <w:szCs w:val="28"/>
        </w:rPr>
        <w:t xml:space="preserve">педагогический </w:t>
      </w:r>
      <w:r w:rsidR="00D85407" w:rsidRPr="006458FA">
        <w:rPr>
          <w:i/>
          <w:sz w:val="28"/>
          <w:szCs w:val="28"/>
        </w:rPr>
        <w:t>состав социально</w:t>
      </w:r>
      <w:r w:rsidRPr="006458FA">
        <w:rPr>
          <w:i/>
          <w:sz w:val="28"/>
          <w:szCs w:val="28"/>
        </w:rPr>
        <w:t xml:space="preserve"> - реабилитационных центров для несовершеннолетних</w:t>
      </w:r>
      <w:r>
        <w:rPr>
          <w:i/>
          <w:sz w:val="28"/>
          <w:szCs w:val="28"/>
        </w:rPr>
        <w:t>.</w:t>
      </w:r>
    </w:p>
    <w:p w:rsidR="0051347D" w:rsidRPr="006458FA" w:rsidRDefault="0051347D" w:rsidP="0051347D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rStyle w:val="a5"/>
          <w:b/>
          <w:bCs/>
          <w:color w:val="000099"/>
          <w:sz w:val="28"/>
          <w:szCs w:val="28"/>
        </w:rPr>
      </w:pPr>
      <w:r w:rsidRPr="006458FA">
        <w:rPr>
          <w:rStyle w:val="a5"/>
          <w:b/>
          <w:bCs/>
          <w:color w:val="000099"/>
          <w:sz w:val="28"/>
          <w:szCs w:val="28"/>
        </w:rPr>
        <w:tab/>
      </w:r>
    </w:p>
    <w:p w:rsidR="0051347D" w:rsidRDefault="0051347D" w:rsidP="0051347D">
      <w:pPr>
        <w:pStyle w:val="a7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Style w:val="a5"/>
          <w:b/>
          <w:bCs/>
          <w:color w:val="000099"/>
          <w:sz w:val="28"/>
          <w:szCs w:val="28"/>
        </w:rPr>
        <w:tab/>
      </w:r>
      <w:r w:rsidRPr="004F43F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Цель родительского собрания</w:t>
      </w:r>
      <w:r w:rsidRPr="006458FA">
        <w:rPr>
          <w:bCs/>
          <w:color w:val="000000" w:themeColor="text1"/>
          <w:sz w:val="28"/>
          <w:szCs w:val="28"/>
        </w:rPr>
        <w:t>:</w:t>
      </w:r>
      <w:r w:rsidRPr="006458FA">
        <w:rPr>
          <w:color w:val="000000" w:themeColor="text1"/>
          <w:sz w:val="28"/>
          <w:szCs w:val="28"/>
        </w:rPr>
        <w:t> </w:t>
      </w:r>
      <w:r w:rsidRPr="004F43F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родителей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психологической</w:t>
      </w:r>
      <w:r w:rsidRPr="004F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4F43F7">
        <w:rPr>
          <w:rFonts w:ascii="Times New Roman" w:hAnsi="Times New Roman" w:cs="Times New Roman"/>
          <w:color w:val="000000" w:themeColor="text1"/>
          <w:sz w:val="28"/>
          <w:szCs w:val="28"/>
        </w:rPr>
        <w:t>к единому государственному экзамену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347D" w:rsidRPr="006458FA" w:rsidRDefault="0051347D" w:rsidP="0051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347D" w:rsidRPr="006458FA" w:rsidRDefault="0051347D" w:rsidP="0051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ab/>
        <w:t>Задачи:</w:t>
      </w:r>
    </w:p>
    <w:p w:rsidR="0051347D" w:rsidRPr="006458FA" w:rsidRDefault="0051347D" w:rsidP="0051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1347D" w:rsidRPr="006458FA" w:rsidRDefault="0051347D" w:rsidP="0051347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знания родителей о</w:t>
      </w:r>
      <w:r w:rsidR="008D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психологических особенностях</w:t>
      </w:r>
      <w:r w:rsidR="008D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старшего школьного возраста;</w:t>
      </w:r>
    </w:p>
    <w:p w:rsidR="0051347D" w:rsidRDefault="0051347D" w:rsidP="0051347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Ознакомить родителей с понятием «экзаменационная тревожность» и с основными </w:t>
      </w:r>
      <w:r w:rsidR="00D85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трудностями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подготовке к ОГЭ и ЕГЭ;</w:t>
      </w:r>
    </w:p>
    <w:p w:rsidR="0051347D" w:rsidRPr="00E97325" w:rsidRDefault="0051347D" w:rsidP="0051347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психологические рекомендации родителям для поддержки детей в период подготовки к экзаменам.</w:t>
      </w:r>
    </w:p>
    <w:p w:rsidR="00E97325" w:rsidRDefault="00E97325" w:rsidP="0051347D">
      <w:pPr>
        <w:shd w:val="clear" w:color="auto" w:fill="FFFFFF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Pr="006458FA" w:rsidRDefault="0051347D" w:rsidP="00E97325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План проведения:</w:t>
      </w:r>
    </w:p>
    <w:p w:rsidR="0051347D" w:rsidRPr="006458FA" w:rsidRDefault="0051347D" w:rsidP="0051347D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51347D" w:rsidRPr="006458FA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Открытие мероприятия – 2 минуты. </w:t>
      </w:r>
    </w:p>
    <w:p w:rsidR="0051347D" w:rsidRPr="006458FA" w:rsidRDefault="0051347D" w:rsidP="0051347D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Pr="006458FA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психологические особенности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старшего школьного возраста - 10</w:t>
      </w: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51347D" w:rsidRPr="006458FA" w:rsidRDefault="0051347D" w:rsidP="0051347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Pr="00CF229A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r w:rsidR="00D85407"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блок:</w:t>
      </w:r>
      <w:r w:rsidR="00D85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Профилактика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экзаменационной тревожности    </w:t>
      </w:r>
      <w:r w:rsidRPr="00CF2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13 минут.</w:t>
      </w:r>
    </w:p>
    <w:p w:rsidR="0051347D" w:rsidRPr="006458FA" w:rsidRDefault="0051347D" w:rsidP="0051347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r w:rsidR="00D85407"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</w:t>
      </w:r>
      <w:r w:rsidR="00D85407" w:rsidRPr="00AB4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</w:t>
      </w:r>
      <w:r w:rsidRPr="00AB4B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помочь детям подготовиться к экзаменам. Советы и рекомендации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</w:t>
      </w:r>
      <w:r w:rsidRPr="00AB4B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15</w:t>
      </w: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51347D" w:rsidRPr="00AB4BC1" w:rsidRDefault="0051347D" w:rsidP="0051347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блок:</w:t>
      </w:r>
      <w:r w:rsidR="008D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Психологические рекомендации выпускникам по </w:t>
      </w:r>
      <w:r w:rsidR="00D85407" w:rsidRPr="00AB4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поведению перед экзаменом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85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после экзамена – 15 минут.</w:t>
      </w:r>
    </w:p>
    <w:p w:rsidR="0051347D" w:rsidRPr="00E408FC" w:rsidRDefault="0051347D" w:rsidP="0051347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Демонстрация ролика – 5 </w:t>
      </w: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минут.</w:t>
      </w: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наглядным информационно – методическим материалом – 2 минуты.</w:t>
      </w:r>
    </w:p>
    <w:p w:rsidR="0051347D" w:rsidRPr="006458FA" w:rsidRDefault="0051347D" w:rsidP="0051347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51347D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Ход Родительского урока</w:t>
      </w: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1347D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Слайдовая презентация </w:t>
      </w:r>
    </w:p>
    <w:p w:rsidR="0051347D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Профилактика экзаменационной тревожности</w:t>
      </w: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1347D" w:rsidRPr="00691DC4" w:rsidRDefault="0051347D" w:rsidP="0051347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(Слайд № 1,2</w:t>
      </w:r>
      <w:r w:rsidRPr="006458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Pr="00A36F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Открытие Родительского урока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Приветствие родителей.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Обсуждаемые вопросы </w:t>
      </w:r>
    </w:p>
    <w:p w:rsidR="0051347D" w:rsidRPr="006458FA" w:rsidRDefault="0051347D" w:rsidP="0051347D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(Слайд № 3</w:t>
      </w:r>
      <w:r w:rsidRPr="00CB55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Pr="00A36F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Психологические особенности детей старшего школьного возраста</w:t>
      </w:r>
    </w:p>
    <w:p w:rsidR="0051347D" w:rsidRPr="00CF229A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7D" w:rsidRPr="00CF229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Старший школьный возраст или ранняя юность охватывает возрастной период с 15 до 17 лет. Именно на него приходится окончание полового созревания человека, интенсивные умственные нагрузки и выбор дальнейшего жизненного пути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Человек в 15-17 лет – это уже не ребёнок, но ещё не взрослый. Юноши и девушки, достигшие этого возраста, переживают сложный период своего развития, на который существенное влияние оказывают возрастные особенности старшего школьного возраста. Вчерашние неуклюжие и угловатые подростки постепенно превращаются во взрослых по внешним признакам людей. Физиологические и гормональные изменения организма влекут за собой переоценку таких понятий как любовь и дружба. Общие интересы уже не являются основой товарищества между старшеклассниками, им на смену приходят общие убеждения и взгляды на жизнь. На первый план в общении выходят верность, готовность прийти на помощь другу, возможность поделиться с ним самым сокровенным. Дружба между девушкой и парнем нередко перерастает во взаимные чувства.</w:t>
      </w:r>
    </w:p>
    <w:p w:rsidR="0051347D" w:rsidRPr="00CF229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старшем школьном возрасте большинство девушек и юношей начинают более осознанно относиться к учёбе. Старшеклассников в этот возрастной период можно условно разделить на 2 основные группы: те, кто начинает интенсивно изучать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им в дальнейшем понадобятся для поступления в вуз и те, кто учится равномерно, не показывая своего предпочтения перед какой-либо одной наукой. Такое разное отношение к учебному процессу можно объяснить мотивацией школьников старших классов. Если ученик уже точно знает, куда будет поступать после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какую профессию выберет, он всё своё свободное время тратит на изучение наук, которые ему понадобятся в будущем. Такие старшеклассники дополнительно занимаются с репетиторами, посещают лекции, записываются на специализированные курсы. Если же ученик старших классов всё ещё находится в раздумье по поводу выбора своего дальнейшего пути, он не стремится углублённо изучать какой-либо предмет и распределяет свои интерес равномерно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47D" w:rsidRPr="00CF229A" w:rsidRDefault="0051347D" w:rsidP="005134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Если учащийся средних классов может позволить себе помечтать и представить себя предс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тавителем любой профессии, то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старшеклассник уже чётко осознаёт свои способности и наклонности, отдаёт себе отчёт по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оводу состояния своего здоровья, перспективы будущей профессии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объективные 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факторы он берёт во внимание при выборе своей будущей специальности.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на профессиональную ориентацию школьника огромное влияние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оказывают 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родители, которые берут на себя ответственность за выбор его будущей профессии. Игнорирование взрослыми профессиональных интересов сына или дочери нередко приводит к непониманию между поколениями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Перечисляя психологические особенности старшего школьного возраста, нельзя не упомянуть о становлении собственного мировоззрения юношей и девушек, на которое значительное действие оказывает как учебная деятельность, так и окружающее общество. На формирование их личности влияют исторические деятели, герои прочитанных книг. У учеников старших классов уже сложилось теоретическое и логическое мышление, сформирована самостоятельность, приближается период социальной зрелости. Но старшеклассник всё ещё стремится отвечать ожиданиям своих друзей, поэтому всячески старается следить за своим внешним видом и поведением. Для него очень важно то, что думают о нём окружающие. Любое несоответствие надеждам товарищей, родителей и учителей способно вызвать у старшеклассника неуверенность в собственных силах и даже депрессию.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старших школьников очень явно проявляются в их эмоциональной сфере. Им свойственна излишняя чувствительность и ранимость, повышенные требования к своему внешнему виду и способностям. 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Однако к моменту окончания школы старшеклассники умеют хорошо скрывать собственные эмоции, они способны к более серьёзным и глубоким чувствам. В этот период у школьников отлично проявляются коммуникабельные способности, стремление к самоконтролю, уравновешенность. Многие старшие школьники, возраст которых уже вполне соответствует взрослому, продолжают находиться в зависимости от учителей и родителей, что способно спровоцировать серьёзные межличностные конфликты. Достигший физической и интеллектуальной зрелости старшеклассник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по-прежнему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7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находиться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материальном содержании у родителей. Его права строго ограничены, проявление какой-либо инициативы пресекается школьными и домашними порядками, а деятельность контролируется. По сути, он продолжает оставаться тем же ребёнком, что и ученик средних классов. Такое затягивание детства нередко выливается в трудности во взаимопонимании со старшим поколением. В результате такой позиции у школьника возникает пассивность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безынициативность, боязнь ответственности, равнодушное отношение к учёбе, потребительство, жестокость. Чтобы этого избежать, родителям и педагогам следует давать возможность старшекласснику проявлять инициативу и всячески поддерживать их начинания. 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Ранняя юность – очень сложный этап в развитии человека. Психология старшего школьника полна противоречий. Старшеклассники находятся на пороге взрослой жизни, и в этом возрасте им как никогда нужна поддержка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 педагогов.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FD6">
        <w:rPr>
          <w:rFonts w:ascii="Times New Roman" w:hAnsi="Times New Roman" w:cs="Times New Roman"/>
          <w:b/>
          <w:i/>
          <w:sz w:val="28"/>
          <w:szCs w:val="28"/>
        </w:rPr>
        <w:t>Профилактика экзаменационной тревожности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46EB">
        <w:rPr>
          <w:rFonts w:ascii="Times New Roman" w:hAnsi="Times New Roman" w:cs="Times New Roman"/>
          <w:b/>
          <w:i/>
          <w:sz w:val="28"/>
          <w:szCs w:val="28"/>
        </w:rPr>
        <w:t>(Слайд 4)</w:t>
      </w:r>
      <w:r w:rsidRPr="006458FA"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 – новая реальность в нашем образовательном пространстве. И если сегодня проблема методического сопровождения предметной подготовки к ЕГЭ решена достаточно хорошо, то проблема психологического сопровождения выпускников менее раскрыта.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Хотя очевидно, что в этой ситуации школьник более чем когда-либо нуждается в психологической помощи и поддержке родителей, педагогов, психологов. 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Проблема экзаменационного стресса ежегодно затрагивает сотни тысяч школьников нашей страны. Очень часто именно экзамен становится психотравмирующим фактором, вызывающим психическое напряжение у учащихся средней школы. В последние годы получены убедительные доказательства того, что экзаменационный стресс оказывает негативное влияние на нервную, 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>сосудистую и иммунную системы школьников.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Почему дети так волнуются? Возможно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- Сомневаются в полноте и прочности своих знаний. 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- Сомневаются в собственных способностях: умении логически мыслить, анализировать, концентрировать и распределять внимание. 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- Испытывают страх перед экзаменом в силу личностных особенностей - тревожности, неуверенности в себе. 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- Боятся незнакомой, неопределенной ситуации. 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- Испытывают повышенную ответственность перед родителями и школой.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Каждая из этих причин может в той или иной степени влиять на состояние выпускника.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5)</w:t>
      </w:r>
      <w:r w:rsidR="00D85407">
        <w:rPr>
          <w:rFonts w:ascii="Times New Roman" w:hAnsi="Times New Roman" w:cs="Times New Roman"/>
          <w:sz w:val="28"/>
          <w:szCs w:val="28"/>
        </w:rPr>
        <w:t xml:space="preserve"> Накануне</w:t>
      </w:r>
      <w:r w:rsidRPr="006458FA">
        <w:rPr>
          <w:rFonts w:ascii="Times New Roman" w:hAnsi="Times New Roman" w:cs="Times New Roman"/>
          <w:sz w:val="28"/>
          <w:szCs w:val="28"/>
        </w:rPr>
        <w:t xml:space="preserve"> ЕГЭ, мы предлагаем</w:t>
      </w:r>
      <w:r w:rsidR="00E97325">
        <w:rPr>
          <w:rFonts w:ascii="Times New Roman" w:hAnsi="Times New Roman" w:cs="Times New Roman"/>
          <w:sz w:val="28"/>
          <w:szCs w:val="28"/>
        </w:rPr>
        <w:t xml:space="preserve"> </w:t>
      </w:r>
      <w:r w:rsidRPr="006458FA">
        <w:rPr>
          <w:rFonts w:ascii="Times New Roman" w:hAnsi="Times New Roman" w:cs="Times New Roman"/>
          <w:sz w:val="28"/>
          <w:szCs w:val="28"/>
        </w:rPr>
        <w:t>обсудить с выпускниками следующие вопросы: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>«Отличия ЕГЭ от традиционного экзамена».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 xml:space="preserve">Плюсы и минусы ЕГЭ. 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>«Что может дать мне ЕГЭ?». Школьникам важно сформулировать как можно больше ответов на вопросы: чем ЕГЭ может быть для меня лучше традиционной формы экзамена и в чем его плюсы для меня?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>«Чего я хочу достичь?»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>Какие трудности, могут</w:t>
      </w:r>
      <w:r w:rsidR="00E97325">
        <w:rPr>
          <w:rFonts w:ascii="Times New Roman" w:hAnsi="Times New Roman" w:cs="Times New Roman"/>
          <w:sz w:val="28"/>
          <w:szCs w:val="28"/>
        </w:rPr>
        <w:t xml:space="preserve"> </w:t>
      </w:r>
      <w:r w:rsidRPr="00A36FD6">
        <w:rPr>
          <w:rFonts w:ascii="Times New Roman" w:hAnsi="Times New Roman" w:cs="Times New Roman"/>
          <w:sz w:val="28"/>
          <w:szCs w:val="28"/>
        </w:rPr>
        <w:t>возникнуть при подготовке к ЕГЭ.</w:t>
      </w:r>
    </w:p>
    <w:p w:rsidR="0051347D" w:rsidRPr="00A36FD6" w:rsidRDefault="0051347D" w:rsidP="0051347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>Какие трудности могут возникнуть во время сдачи ЕГЭ?</w:t>
      </w:r>
    </w:p>
    <w:p w:rsidR="0051347D" w:rsidRPr="00A246EB" w:rsidRDefault="0051347D" w:rsidP="0051347D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6)</w:t>
      </w:r>
      <w:r w:rsidR="00D85407" w:rsidRPr="00A36FD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Трудности при подготовке к ЕГЭ»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ab/>
        <w:t xml:space="preserve">Трудности бывают: процессуальные, личностные, познавательные.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A36FD6">
        <w:rPr>
          <w:rFonts w:ascii="Times New Roman" w:hAnsi="Times New Roman" w:cs="Times New Roman"/>
          <w:i/>
          <w:sz w:val="28"/>
          <w:szCs w:val="28"/>
        </w:rPr>
        <w:t>Процессуальные трудности</w:t>
      </w:r>
      <w:r w:rsidR="00E97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8FA">
        <w:rPr>
          <w:rFonts w:ascii="Times New Roman" w:hAnsi="Times New Roman" w:cs="Times New Roman"/>
          <w:sz w:val="28"/>
          <w:szCs w:val="28"/>
        </w:rPr>
        <w:t>могут быть связаны с недостаточным знакомством с процедурой проведения экзамена; незнакомым местом, незнакомыми взрослыми.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FD6">
        <w:rPr>
          <w:rFonts w:ascii="Times New Roman" w:hAnsi="Times New Roman" w:cs="Times New Roman"/>
          <w:i/>
          <w:sz w:val="28"/>
          <w:szCs w:val="28"/>
        </w:rPr>
        <w:t>Личностные трудности</w:t>
      </w:r>
      <w:r w:rsidR="00E973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обусловлены</w:t>
      </w:r>
      <w:r w:rsidRPr="006458FA">
        <w:rPr>
          <w:rFonts w:ascii="Times New Roman" w:hAnsi="Times New Roman" w:cs="Times New Roman"/>
          <w:sz w:val="28"/>
          <w:szCs w:val="28"/>
        </w:rPr>
        <w:t xml:space="preserve"> личностными особенност</w:t>
      </w:r>
      <w:r>
        <w:rPr>
          <w:rFonts w:ascii="Times New Roman" w:hAnsi="Times New Roman" w:cs="Times New Roman"/>
          <w:sz w:val="28"/>
          <w:szCs w:val="28"/>
        </w:rPr>
        <w:t xml:space="preserve">ями, неадекватной самооценкой, </w:t>
      </w:r>
      <w:r w:rsidRPr="006458FA">
        <w:rPr>
          <w:rFonts w:ascii="Times New Roman" w:hAnsi="Times New Roman" w:cs="Times New Roman"/>
          <w:sz w:val="28"/>
          <w:szCs w:val="28"/>
        </w:rPr>
        <w:t>убеждениями и предрассудками, связанными с ЕГЭ.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FD6">
        <w:rPr>
          <w:rFonts w:ascii="Times New Roman" w:hAnsi="Times New Roman" w:cs="Times New Roman"/>
          <w:i/>
          <w:sz w:val="28"/>
          <w:szCs w:val="28"/>
        </w:rPr>
        <w:t>Познавательные трудности могут свидетельствовать</w:t>
      </w:r>
      <w:r w:rsidR="00E97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FD6">
        <w:rPr>
          <w:rFonts w:ascii="Times New Roman" w:hAnsi="Times New Roman" w:cs="Times New Roman"/>
          <w:sz w:val="28"/>
          <w:szCs w:val="28"/>
        </w:rPr>
        <w:t>о</w:t>
      </w:r>
      <w:r w:rsidR="00E97325">
        <w:rPr>
          <w:rFonts w:ascii="Times New Roman" w:hAnsi="Times New Roman" w:cs="Times New Roman"/>
          <w:sz w:val="28"/>
          <w:szCs w:val="28"/>
        </w:rPr>
        <w:t xml:space="preserve"> </w:t>
      </w:r>
      <w:r w:rsidRPr="006458FA">
        <w:rPr>
          <w:rFonts w:ascii="Times New Roman" w:hAnsi="Times New Roman" w:cs="Times New Roman"/>
          <w:sz w:val="28"/>
          <w:szCs w:val="28"/>
        </w:rPr>
        <w:t xml:space="preserve">недостаточном объеме знаний; недостаточной сформированности навыков работы с тестовыми </w:t>
      </w:r>
      <w:r w:rsidRPr="006458FA">
        <w:rPr>
          <w:rFonts w:ascii="Times New Roman" w:hAnsi="Times New Roman" w:cs="Times New Roman"/>
          <w:sz w:val="28"/>
          <w:szCs w:val="28"/>
        </w:rPr>
        <w:lastRenderedPageBreak/>
        <w:t>заданиями; неспособности гибко оперировать системой учебных понятий предмета; неумении оперировать учебным материалом. Важно обратить внимание педагогов на то, что это результат всего периода обучения в школе!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7) </w:t>
      </w:r>
      <w:r w:rsidRPr="00A36FD6">
        <w:rPr>
          <w:rFonts w:ascii="Times New Roman" w:hAnsi="Times New Roman" w:cs="Times New Roman"/>
          <w:b/>
          <w:i/>
          <w:sz w:val="28"/>
          <w:szCs w:val="28"/>
        </w:rPr>
        <w:t>«Зачем нужны индивидуальные стратегии»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Сдающий экзамен выпускник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8FA">
        <w:rPr>
          <w:rFonts w:ascii="Times New Roman" w:hAnsi="Times New Roman" w:cs="Times New Roman"/>
          <w:sz w:val="28"/>
          <w:szCs w:val="28"/>
        </w:rPr>
        <w:t xml:space="preserve"> может сам определять стратегию своих действий, </w:t>
      </w:r>
      <w:r w:rsidR="00D85407" w:rsidRPr="006458FA">
        <w:rPr>
          <w:rFonts w:ascii="Times New Roman" w:hAnsi="Times New Roman" w:cs="Times New Roman"/>
          <w:sz w:val="28"/>
          <w:szCs w:val="28"/>
        </w:rPr>
        <w:t>выбирать задания</w:t>
      </w:r>
      <w:r w:rsidRPr="006458FA">
        <w:rPr>
          <w:rFonts w:ascii="Times New Roman" w:hAnsi="Times New Roman" w:cs="Times New Roman"/>
          <w:sz w:val="28"/>
          <w:szCs w:val="28"/>
        </w:rPr>
        <w:t xml:space="preserve"> в соответствии со своим уровнем притязаний.     Необходимо принять решение о том, какой результат будет желаемым и реально достижимым. Например, для одного «сдать успешно» - означает получить «3</w:t>
      </w:r>
      <w:r w:rsidR="00D85407" w:rsidRPr="006458FA">
        <w:rPr>
          <w:rFonts w:ascii="Times New Roman" w:hAnsi="Times New Roman" w:cs="Times New Roman"/>
          <w:sz w:val="28"/>
          <w:szCs w:val="28"/>
        </w:rPr>
        <w:t>», для</w:t>
      </w:r>
      <w:r w:rsidRPr="006458FA">
        <w:rPr>
          <w:rFonts w:ascii="Times New Roman" w:hAnsi="Times New Roman" w:cs="Times New Roman"/>
          <w:sz w:val="28"/>
          <w:szCs w:val="28"/>
        </w:rPr>
        <w:t xml:space="preserve"> другого – «4», для третьего – набрать минимум 75 баллов (поскольку в его вуз объявили именно такой проходной балл), а для кого-то минимум 91 или 99 баллов. Таким образом, имеет значение не только уровень подготовки, но и уровень притязаний. Поэтому принципиальны многочисленные пробы, по результатам которых корректируется исходная цель.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Неумение адекватно оценивать свои возможности (завышенный или заниженный уровень притязаний) может привести к выбору неэффективной для себя стратегии – например, во что бы то ни стало решить задание группы </w:t>
      </w:r>
      <w:r w:rsidR="00D85407" w:rsidRPr="006458FA">
        <w:rPr>
          <w:rFonts w:ascii="Times New Roman" w:hAnsi="Times New Roman" w:cs="Times New Roman"/>
          <w:sz w:val="28"/>
          <w:szCs w:val="28"/>
        </w:rPr>
        <w:t>С, не</w:t>
      </w:r>
      <w:r w:rsidRPr="006458FA">
        <w:rPr>
          <w:rFonts w:ascii="Times New Roman" w:hAnsi="Times New Roman" w:cs="Times New Roman"/>
          <w:sz w:val="28"/>
          <w:szCs w:val="28"/>
        </w:rPr>
        <w:t xml:space="preserve"> доделав задания группы А. Для того чтобы успешно справиться с заданиями ЕГЭ, необходимо грамотно распределить время в соответствии с выбранной стратегией и сложностью каждого </w:t>
      </w:r>
      <w:r w:rsidR="00D85407" w:rsidRPr="006458FA">
        <w:rPr>
          <w:rFonts w:ascii="Times New Roman" w:hAnsi="Times New Roman" w:cs="Times New Roman"/>
          <w:sz w:val="28"/>
          <w:szCs w:val="28"/>
        </w:rPr>
        <w:t>задания (</w:t>
      </w:r>
      <w:r w:rsidRPr="006458FA">
        <w:rPr>
          <w:rFonts w:ascii="Times New Roman" w:hAnsi="Times New Roman" w:cs="Times New Roman"/>
          <w:sz w:val="28"/>
          <w:szCs w:val="28"/>
        </w:rPr>
        <w:t>решить, сколько времени отвести на задания каждой группы, чтобы получить желаемое количество баллов). Неумение выпускника планировать время приводит к тому, что у него возникает страх не успеть, а это, в свою очередь, способствует нерациональному распределению времени и отрицательно влияет на результат.</w:t>
      </w:r>
    </w:p>
    <w:p w:rsidR="0051347D" w:rsidRPr="009962D8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D8">
        <w:rPr>
          <w:rFonts w:ascii="Times New Roman" w:hAnsi="Times New Roman" w:cs="Times New Roman"/>
          <w:sz w:val="28"/>
          <w:szCs w:val="28"/>
        </w:rPr>
        <w:tab/>
        <w:t>Таким образом, мы рекомендуем:</w:t>
      </w:r>
    </w:p>
    <w:p w:rsidR="0051347D" w:rsidRPr="009962D8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2D8">
        <w:rPr>
          <w:rFonts w:ascii="Times New Roman" w:hAnsi="Times New Roman" w:cs="Times New Roman"/>
          <w:sz w:val="28"/>
          <w:szCs w:val="28"/>
        </w:rPr>
        <w:t>- проговорить с ребенком, на какую оценку он претендует, помочь ему разработать стратегию действий;</w:t>
      </w:r>
    </w:p>
    <w:p w:rsidR="0051347D" w:rsidRPr="009962D8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2D8">
        <w:rPr>
          <w:rFonts w:ascii="Times New Roman" w:hAnsi="Times New Roman" w:cs="Times New Roman"/>
          <w:sz w:val="28"/>
          <w:szCs w:val="28"/>
        </w:rPr>
        <w:t>- помочь каждому ребенку осознать особенности своего способа учебной деятельности и свои личностные особенности.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8)</w:t>
      </w:r>
      <w:r w:rsidR="00D85407" w:rsidRPr="00A36FD6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</w:t>
      </w:r>
      <w:r w:rsidRPr="00A36FD6">
        <w:rPr>
          <w:rFonts w:ascii="Times New Roman" w:hAnsi="Times New Roman" w:cs="Times New Roman"/>
          <w:b/>
          <w:i/>
          <w:sz w:val="28"/>
          <w:szCs w:val="28"/>
        </w:rPr>
        <w:t xml:space="preserve"> и приемы совладания</w:t>
      </w:r>
      <w:r w:rsidR="00E97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6FD6">
        <w:rPr>
          <w:rFonts w:ascii="Times New Roman" w:hAnsi="Times New Roman" w:cs="Times New Roman"/>
          <w:b/>
          <w:i/>
          <w:sz w:val="28"/>
          <w:szCs w:val="28"/>
        </w:rPr>
        <w:t>с экзаменационной тревожностью</w:t>
      </w: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«Ассоциации»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Участники получают инструкцию: «Ассоциации – это первое, что приходит в голову, когда вы слышите какое-то слово или видите какой-то предмет. Вам нужно придумать ассоциации на то слово, которое скажет предыдущий участник. Постарайтесь не задумываться подолгу, говорите первое, что приходит в голову. Итак, я начинаю: экзамен…»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47D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FD6">
        <w:rPr>
          <w:rFonts w:ascii="Times New Roman" w:hAnsi="Times New Roman" w:cs="Times New Roman"/>
          <w:i/>
          <w:sz w:val="28"/>
          <w:szCs w:val="28"/>
        </w:rPr>
        <w:t>Упражнение «Самое трудное»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Ведущий. Тот, у кого в руках оказывается мяч, должен продолжить фразу «Самое трудное на экзамене – это…» и бросить мяч любому человеку.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«Правильное дыхание»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lastRenderedPageBreak/>
        <w:t>Цель: обучить снимать напряжение приемлемым способом.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Инструкция. Наиболее простой способ – это дыхание на счет. Нужно предложить детям принять удобную позу, закрыть глаза и сосредоточиться на дыхании. На четыре счета делается вдох, затем также на четыре счета дыхание задерживается, а на четыре счета делается выдох.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Анализ. Как меняется ваше состояние? Расскажите о вашем состоянии.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«Стряхни неприятный груз»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D6">
        <w:rPr>
          <w:rFonts w:ascii="Times New Roman" w:hAnsi="Times New Roman" w:cs="Times New Roman"/>
          <w:sz w:val="28"/>
          <w:szCs w:val="28"/>
        </w:rPr>
        <w:tab/>
        <w:t>Цель: обучить избавляться от всего негативного, неприятного</w:t>
      </w:r>
      <w:r w:rsidRPr="006458FA">
        <w:rPr>
          <w:rFonts w:ascii="Times New Roman" w:hAnsi="Times New Roman" w:cs="Times New Roman"/>
          <w:sz w:val="28"/>
          <w:szCs w:val="28"/>
        </w:rPr>
        <w:t>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Инструкция. Я хочу показать вам, как можно легко и просто избавиться от неприятных чувств. Начните отряхивать ладони и плечи. При этом представляйте, как все неприятное – плохие чувства, нехорошие мысли – слетает с вас как с «гуся вода». Потом отряхните свои ноги от носков до бедер.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А затем потрясите головой. Теперь отряхните лицо. Представьте, что весь неприятный груз с вас спадает, и вы становитесь все бодрее.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Анализ. Ваше самочувствие после выполнения упражнения?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A36FD6" w:rsidRDefault="0051347D" w:rsidP="005134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FD6">
        <w:rPr>
          <w:rFonts w:ascii="Times New Roman" w:hAnsi="Times New Roman" w:cs="Times New Roman"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i/>
          <w:sz w:val="28"/>
          <w:szCs w:val="28"/>
        </w:rPr>
        <w:t>Мои ресурсы»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Цель: помочь учащимся найти в себе те качества, которые помогут на экзамене чувствовать себя уверенно.</w:t>
      </w:r>
    </w:p>
    <w:p w:rsidR="0051347D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Инструкция. Разделите лист бумаги на две части. В одной части напишите: «Чем я могу похвастаться». Здесь вы должны записать те свои качества и характеристики, которыми можете гордиться, которые считаете своими сильными сторонами. Когда первая часть упражнения будет выполнена, озаглавьте вторую часть листа. «Чем это может помочь мне на экзамене». </w:t>
      </w:r>
      <w:r>
        <w:rPr>
          <w:rFonts w:ascii="Times New Roman" w:hAnsi="Times New Roman" w:cs="Times New Roman"/>
          <w:sz w:val="28"/>
          <w:szCs w:val="28"/>
        </w:rPr>
        <w:tab/>
      </w:r>
      <w:r w:rsidR="00D85407" w:rsidRPr="006458FA">
        <w:rPr>
          <w:rFonts w:ascii="Times New Roman" w:hAnsi="Times New Roman" w:cs="Times New Roman"/>
          <w:sz w:val="28"/>
          <w:szCs w:val="28"/>
        </w:rPr>
        <w:t>Напротив,</w:t>
      </w:r>
      <w:r w:rsidRPr="006458FA">
        <w:rPr>
          <w:rFonts w:ascii="Times New Roman" w:hAnsi="Times New Roman" w:cs="Times New Roman"/>
          <w:sz w:val="28"/>
          <w:szCs w:val="28"/>
        </w:rPr>
        <w:t xml:space="preserve"> каждой своей сильной стороны вы должны написать, каким образом она сможет помочь вам во время экзамена. Желающие озвучивают результаты выполнения упражнения.</w:t>
      </w:r>
    </w:p>
    <w:p w:rsidR="0051347D" w:rsidRPr="006458FA" w:rsidRDefault="0051347D" w:rsidP="0051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A36FD6" w:rsidRDefault="0051347D" w:rsidP="0051347D">
      <w:pPr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FD6">
        <w:rPr>
          <w:rFonts w:ascii="Times New Roman" w:hAnsi="Times New Roman" w:cs="Times New Roman"/>
          <w:b/>
          <w:i/>
          <w:sz w:val="28"/>
          <w:szCs w:val="28"/>
        </w:rPr>
        <w:t>(Слайд 9) Приемы совладания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экзаменационной тревожностью</w:t>
      </w:r>
    </w:p>
    <w:p w:rsidR="0051347D" w:rsidRPr="006458FA" w:rsidRDefault="0051347D" w:rsidP="0051347D">
      <w:pPr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7D" w:rsidRPr="006458FA" w:rsidRDefault="0051347D" w:rsidP="0051347D">
      <w:pPr>
        <w:pStyle w:val="a7"/>
        <w:numPr>
          <w:ilvl w:val="0"/>
          <w:numId w:val="20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 xml:space="preserve">Приспособление к окружающей среде. </w:t>
      </w:r>
      <w:r w:rsidRPr="006458FA">
        <w:rPr>
          <w:rFonts w:ascii="Times New Roman" w:hAnsi="Times New Roman" w:cs="Times New Roman"/>
          <w:sz w:val="28"/>
          <w:szCs w:val="28"/>
        </w:rPr>
        <w:t>Опыт показывает, что мощным источником стресса для школьников, сдающих ЕГЭ, является незнакомое место проведения экзамена и незнакомые педагоги – члены экзаменационных комиссий. Для ослабления влияния этого стрессогенного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51347D" w:rsidRPr="006458FA" w:rsidRDefault="0051347D" w:rsidP="0051347D">
      <w:pPr>
        <w:pStyle w:val="a7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Переименование.</w:t>
      </w:r>
      <w:r w:rsidRPr="006458FA">
        <w:rPr>
          <w:rFonts w:ascii="Times New Roman" w:hAnsi="Times New Roman" w:cs="Times New Roman"/>
          <w:sz w:val="28"/>
          <w:szCs w:val="28"/>
        </w:rPr>
        <w:t xml:space="preserve"> Известно, что зачастую наибольшую тревогу вызывает не само событие (например, предстоящий экзамен), а мысли по поводу этого события. Можно попытаться регулировать ход мыслей относительно экзамена, придавая им позитивность и конструктивность. 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 или «очередной экзамен».</w:t>
      </w:r>
    </w:p>
    <w:p w:rsidR="0051347D" w:rsidRPr="006458FA" w:rsidRDefault="0051347D" w:rsidP="0051347D">
      <w:pPr>
        <w:pStyle w:val="a7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Разговор с самим собой.</w:t>
      </w:r>
      <w:r w:rsidRPr="006458FA">
        <w:rPr>
          <w:rFonts w:ascii="Times New Roman" w:hAnsi="Times New Roman" w:cs="Times New Roman"/>
          <w:sz w:val="28"/>
          <w:szCs w:val="28"/>
        </w:rPr>
        <w:t xml:space="preserve"> Часто школьников пугает неопределенность предстоящего события, невозможность проконтролировать его ход. Для того чтобы снизить тревожность учащихся по поводу непредсказуемых моментов </w:t>
      </w:r>
      <w:r w:rsidRPr="006458FA">
        <w:rPr>
          <w:rFonts w:ascii="Times New Roman" w:hAnsi="Times New Roman" w:cs="Times New Roman"/>
          <w:sz w:val="28"/>
          <w:szCs w:val="28"/>
        </w:rPr>
        <w:lastRenderedPageBreak/>
        <w:t>при сдаче экзамена, можно порекомендовать им поговорить с самим собой (можно с родителями или товарищами) о возможных стрессовых ситуациях на экзамене и заранее продумать свои действия. Следует спросить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458FA">
        <w:rPr>
          <w:rFonts w:ascii="Times New Roman" w:hAnsi="Times New Roman" w:cs="Times New Roman"/>
          <w:sz w:val="28"/>
          <w:szCs w:val="28"/>
        </w:rPr>
        <w:t>, какая реальная опасность таится в этом событии, как выглядит худший результат и что в этом случае нужно будет сделать. Каковы возможные трудности экзамена для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Pr="006458FA">
        <w:rPr>
          <w:rFonts w:ascii="Times New Roman" w:hAnsi="Times New Roman" w:cs="Times New Roman"/>
          <w:sz w:val="28"/>
          <w:szCs w:val="28"/>
        </w:rPr>
        <w:t xml:space="preserve"> лично и как их облегчить? </w:t>
      </w:r>
    </w:p>
    <w:p w:rsidR="0051347D" w:rsidRPr="006458FA" w:rsidRDefault="0051347D" w:rsidP="0051347D">
      <w:pPr>
        <w:pStyle w:val="a7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Систематическая десенситизация.</w:t>
      </w:r>
      <w:r w:rsidRPr="006458FA">
        <w:rPr>
          <w:rFonts w:ascii="Times New Roman" w:hAnsi="Times New Roman" w:cs="Times New Roman"/>
          <w:sz w:val="28"/>
          <w:szCs w:val="28"/>
        </w:rPr>
        <w:t xml:space="preserve"> Этот метод разработан Иозефом Вульпе и заключается в следующем: воображая и переживая ситуацию, вызывающую тревожность, человек должен выработать реакцию, несовместимую с чувством тревоги (например, расслабиться). Чтобы использовать эту технику применительно к предстоящему экзамену, школьнику можно составить «лесенку» ситуаций, вызывающих страх. Эта лесенку представляет собой последовательность шагов (действий), которые приводят к тревожному событию. </w:t>
      </w:r>
      <w:r w:rsidR="00D85407" w:rsidRPr="00523884">
        <w:rPr>
          <w:rFonts w:ascii="Times New Roman" w:hAnsi="Times New Roman" w:cs="Times New Roman"/>
          <w:i/>
          <w:sz w:val="28"/>
          <w:szCs w:val="28"/>
        </w:rPr>
        <w:t>Например,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Встать утром и выслушать мамины указания.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Сбор около школы и разговоры с друзьями об экзамене.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Поездка на место проведения экзамена.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Рассаживание по местам.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Получение тестовых бланков.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Заполнение бланков – титульных листов.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458FA">
        <w:rPr>
          <w:rFonts w:ascii="Times New Roman" w:hAnsi="Times New Roman" w:cs="Times New Roman"/>
          <w:i/>
          <w:sz w:val="28"/>
          <w:szCs w:val="28"/>
        </w:rPr>
        <w:t>-</w:t>
      </w:r>
      <w:r w:rsidRPr="006458FA">
        <w:rPr>
          <w:rFonts w:ascii="Times New Roman" w:hAnsi="Times New Roman" w:cs="Times New Roman"/>
          <w:sz w:val="28"/>
          <w:szCs w:val="28"/>
        </w:rPr>
        <w:t xml:space="preserve"> Решение заданий…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После перечисления всех тревожных ситуаций школьнику стоит представить себя в каждой из них на 5 секунд, а затем расслабиться. Важно последовательно переходить от одной ситуации к другой по составленной цепочке. После этого можно увеличить время представления и расслабления до 30 секунд. Если возникают трудности с представлением, можно еще более детализировать шаги.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325" w:rsidRDefault="00E97325" w:rsidP="0051347D">
      <w:pPr>
        <w:pStyle w:val="a7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Pr="00A36FD6" w:rsidRDefault="0051347D" w:rsidP="0051347D">
      <w:pPr>
        <w:pStyle w:val="a7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10)</w:t>
      </w:r>
      <w:r w:rsidR="00D85407" w:rsidRPr="00A36FD6">
        <w:rPr>
          <w:rFonts w:ascii="Times New Roman" w:hAnsi="Times New Roman" w:cs="Times New Roman"/>
          <w:b/>
          <w:i/>
          <w:sz w:val="28"/>
          <w:szCs w:val="28"/>
        </w:rPr>
        <w:t xml:space="preserve"> Психологические</w:t>
      </w:r>
      <w:r w:rsidRPr="00A36FD6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родителям</w:t>
      </w:r>
    </w:p>
    <w:p w:rsidR="0051347D" w:rsidRPr="00A36FD6" w:rsidRDefault="0051347D" w:rsidP="0051347D">
      <w:pPr>
        <w:pStyle w:val="a7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Pr="00FD7E32" w:rsidRDefault="0051347D" w:rsidP="0051347D">
      <w:pPr>
        <w:pStyle w:val="a7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E32">
        <w:rPr>
          <w:rFonts w:ascii="Times New Roman" w:hAnsi="Times New Roman" w:cs="Times New Roman"/>
          <w:i/>
          <w:sz w:val="28"/>
          <w:szCs w:val="28"/>
        </w:rPr>
        <w:t>Роль родителей -  помощь в подготовке к экзаменам:</w:t>
      </w:r>
    </w:p>
    <w:p w:rsidR="0051347D" w:rsidRPr="00FD7E32" w:rsidRDefault="0051347D" w:rsidP="0051347D">
      <w:pPr>
        <w:pStyle w:val="a7"/>
        <w:numPr>
          <w:ilvl w:val="1"/>
          <w:numId w:val="7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2">
        <w:rPr>
          <w:rFonts w:ascii="Times New Roman" w:hAnsi="Times New Roman" w:cs="Times New Roman"/>
          <w:sz w:val="28"/>
          <w:szCs w:val="28"/>
        </w:rPr>
        <w:t>Создание благоприятных условий (режим питания, режим дня)</w:t>
      </w:r>
    </w:p>
    <w:p w:rsidR="0051347D" w:rsidRPr="00FD7E32" w:rsidRDefault="0051347D" w:rsidP="0051347D">
      <w:pPr>
        <w:pStyle w:val="a7"/>
        <w:numPr>
          <w:ilvl w:val="1"/>
          <w:numId w:val="7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2">
        <w:rPr>
          <w:rFonts w:ascii="Times New Roman" w:hAnsi="Times New Roman" w:cs="Times New Roman"/>
          <w:sz w:val="28"/>
          <w:szCs w:val="28"/>
        </w:rPr>
        <w:t>Психологическая поддержка (положительная мотивация, снятие тревожности)</w:t>
      </w:r>
    </w:p>
    <w:p w:rsidR="0051347D" w:rsidRDefault="0051347D" w:rsidP="0051347D">
      <w:pPr>
        <w:pStyle w:val="a7"/>
        <w:numPr>
          <w:ilvl w:val="1"/>
          <w:numId w:val="7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32">
        <w:rPr>
          <w:rFonts w:ascii="Times New Roman" w:hAnsi="Times New Roman" w:cs="Times New Roman"/>
          <w:sz w:val="28"/>
          <w:szCs w:val="28"/>
        </w:rPr>
        <w:t>Контроль</w:t>
      </w:r>
    </w:p>
    <w:p w:rsidR="0051347D" w:rsidRPr="00FD7E32" w:rsidRDefault="0051347D" w:rsidP="0051347D">
      <w:pPr>
        <w:pStyle w:val="a7"/>
        <w:tabs>
          <w:tab w:val="left" w:pos="48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11)</w:t>
      </w:r>
      <w:r w:rsidR="00D85407" w:rsidRPr="00A36FD6">
        <w:rPr>
          <w:rFonts w:ascii="Times New Roman" w:hAnsi="Times New Roman" w:cs="Times New Roman"/>
          <w:i/>
          <w:sz w:val="28"/>
          <w:szCs w:val="28"/>
        </w:rPr>
        <w:t xml:space="preserve"> Чтобы</w:t>
      </w:r>
      <w:r w:rsidRPr="00A36FD6">
        <w:rPr>
          <w:rFonts w:ascii="Times New Roman" w:hAnsi="Times New Roman" w:cs="Times New Roman"/>
          <w:i/>
          <w:sz w:val="28"/>
          <w:szCs w:val="28"/>
        </w:rPr>
        <w:t xml:space="preserve"> показать веру в ребенка, родитель должен иметь мужество и желание сделать следующее: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•</w:t>
      </w:r>
      <w:r w:rsidRPr="006458FA">
        <w:rPr>
          <w:rFonts w:ascii="Times New Roman" w:hAnsi="Times New Roman" w:cs="Times New Roman"/>
          <w:sz w:val="28"/>
          <w:szCs w:val="28"/>
        </w:rPr>
        <w:tab/>
        <w:t xml:space="preserve">   Забыть о прошлых неудачах ребенка;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•</w:t>
      </w:r>
      <w:r w:rsidRPr="006458FA">
        <w:rPr>
          <w:rFonts w:ascii="Times New Roman" w:hAnsi="Times New Roman" w:cs="Times New Roman"/>
          <w:sz w:val="28"/>
          <w:szCs w:val="28"/>
        </w:rPr>
        <w:tab/>
        <w:t xml:space="preserve">   Помочь ребенку обрести уверенность в том, что он справится с данной задачей;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•</w:t>
      </w:r>
      <w:r w:rsidRPr="006458FA">
        <w:rPr>
          <w:rFonts w:ascii="Times New Roman" w:hAnsi="Times New Roman" w:cs="Times New Roman"/>
          <w:sz w:val="28"/>
          <w:szCs w:val="28"/>
        </w:rPr>
        <w:tab/>
        <w:t xml:space="preserve">    Помнить о прошлых удачах и возвращаться к ним, а не к ошибкам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  Существуют слова, которые поддерживают детей, </w:t>
      </w:r>
      <w:r w:rsidR="00D85407" w:rsidRPr="006458FA">
        <w:rPr>
          <w:rFonts w:ascii="Times New Roman" w:hAnsi="Times New Roman" w:cs="Times New Roman"/>
          <w:sz w:val="28"/>
          <w:szCs w:val="28"/>
        </w:rPr>
        <w:t>например,</w:t>
      </w:r>
      <w:r w:rsidRPr="006458FA">
        <w:rPr>
          <w:rFonts w:ascii="Times New Roman" w:hAnsi="Times New Roman" w:cs="Times New Roman"/>
          <w:sz w:val="28"/>
          <w:szCs w:val="28"/>
        </w:rPr>
        <w:t xml:space="preserve"> «Зная тебя, я уверен, что ты все сделаешь хорошо», «Ты делаешь это очень хорошо».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Поддерживать можно посредством отдельных слов, прикосновений, совместных действий, физического соучастия, выражения лица. 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Итак, чтобы поддержать ребенка необходимо: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lastRenderedPageBreak/>
        <w:t xml:space="preserve">     1.Опираться на сильные стороны ребенка;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2.Избегать подчеркивания промахов ребенка;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3.Проявлять веру в ребенка, сочувствие к нему, уверенность в его силах;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4.Создать дома обстановку дружелюбия и уважения, уметь и хотеть демонстрировать любовь и уважение к ребенку;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5.Будьте одновременно тверды и добры, но не выступайте в роли судьи;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 xml:space="preserve">     6.Поддерживайте своего ребенка. Демонстрируйте, что понимаете его переживания.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12)</w:t>
      </w:r>
      <w:r w:rsidR="00D85407" w:rsidRPr="006458FA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Pr="006458FA">
        <w:rPr>
          <w:rFonts w:ascii="Times New Roman" w:hAnsi="Times New Roman" w:cs="Times New Roman"/>
          <w:b/>
          <w:i/>
          <w:sz w:val="28"/>
          <w:szCs w:val="28"/>
        </w:rPr>
        <w:t xml:space="preserve"> помочь детям подготовиться к экзаменам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1347D" w:rsidRPr="007E6A89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ab/>
      </w:r>
      <w:r w:rsidRPr="00E77020">
        <w:rPr>
          <w:rFonts w:ascii="Times New Roman" w:hAnsi="Times New Roman" w:cs="Times New Roman"/>
          <w:sz w:val="28"/>
          <w:szCs w:val="28"/>
        </w:rPr>
        <w:tab/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ab/>
      </w:r>
      <w:r w:rsidR="00E97325"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51347D" w:rsidRDefault="00E97325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47D">
        <w:rPr>
          <w:rFonts w:ascii="Times New Roman" w:hAnsi="Times New Roman" w:cs="Times New Roman"/>
          <w:sz w:val="28"/>
          <w:szCs w:val="28"/>
        </w:rPr>
        <w:tab/>
      </w:r>
      <w:r w:rsidR="0051347D" w:rsidRPr="006458FA">
        <w:rPr>
          <w:rFonts w:ascii="Times New Roman" w:hAnsi="Times New Roman" w:cs="Times New Roman"/>
          <w:sz w:val="28"/>
          <w:szCs w:val="28"/>
        </w:rPr>
        <w:t>- Помогите детям распределить темы подготовки по дням.</w:t>
      </w:r>
    </w:p>
    <w:p w:rsidR="0051347D" w:rsidRPr="006458FA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7E6A89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A89">
        <w:rPr>
          <w:rFonts w:ascii="Times New Roman" w:hAnsi="Times New Roman" w:cs="Times New Roman"/>
          <w:i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6A89">
        <w:rPr>
          <w:rFonts w:ascii="Times New Roman" w:hAnsi="Times New Roman" w:cs="Times New Roman"/>
          <w:i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r w:rsidR="00D85407" w:rsidRPr="007E6A89">
        <w:rPr>
          <w:rFonts w:ascii="Times New Roman" w:hAnsi="Times New Roman" w:cs="Times New Roman"/>
          <w:i/>
          <w:sz w:val="28"/>
          <w:szCs w:val="28"/>
        </w:rPr>
        <w:t>привычных</w:t>
      </w:r>
      <w:r w:rsidR="00D85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407" w:rsidRPr="007E6A89">
        <w:rPr>
          <w:rFonts w:ascii="Times New Roman" w:hAnsi="Times New Roman" w:cs="Times New Roman"/>
          <w:i/>
          <w:sz w:val="28"/>
          <w:szCs w:val="28"/>
        </w:rPr>
        <w:t>ему</w:t>
      </w:r>
      <w:r w:rsidRPr="007E6A89">
        <w:rPr>
          <w:rFonts w:ascii="Times New Roman" w:hAnsi="Times New Roman" w:cs="Times New Roman"/>
          <w:i/>
          <w:sz w:val="28"/>
          <w:szCs w:val="28"/>
        </w:rPr>
        <w:t xml:space="preserve"> письменных и устных экзаменов.</w:t>
      </w:r>
    </w:p>
    <w:p w:rsidR="0051347D" w:rsidRPr="007E6A89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06">
        <w:rPr>
          <w:rFonts w:ascii="Times New Roman" w:hAnsi="Times New Roman" w:cs="Times New Roman"/>
          <w:b/>
          <w:sz w:val="28"/>
          <w:szCs w:val="28"/>
        </w:rPr>
        <w:tab/>
      </w: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D8540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458FA">
        <w:rPr>
          <w:rFonts w:ascii="Times New Roman" w:hAnsi="Times New Roman" w:cs="Times New Roman"/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020">
        <w:rPr>
          <w:rFonts w:ascii="Times New Roman" w:hAnsi="Times New Roman" w:cs="Times New Roman"/>
          <w:sz w:val="28"/>
          <w:szCs w:val="28"/>
        </w:rPr>
        <w:t>-  Подбадривайте детей, хвалите их за то, что они делают хорошо.</w:t>
      </w: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lastRenderedPageBreak/>
        <w:t>Повышайте их уверенность в себе, так как чем больше ребенок боится неудачи, тем более вероятности допущения ошибок.</w:t>
      </w: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ab/>
      </w:r>
      <w:r w:rsidRPr="00E77020">
        <w:rPr>
          <w:rFonts w:ascii="Times New Roman" w:hAnsi="Times New Roman" w:cs="Times New Roman"/>
          <w:sz w:val="28"/>
          <w:szCs w:val="28"/>
        </w:rPr>
        <w:tab/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 xml:space="preserve">     - Исключите из питания стимуляторы (кофе, крепкий чай, энергетики)</w:t>
      </w: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E77020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ab/>
      </w:r>
      <w:r w:rsidRPr="00A246EB">
        <w:rPr>
          <w:rFonts w:ascii="Times New Roman" w:hAnsi="Times New Roman" w:cs="Times New Roman"/>
          <w:i/>
          <w:sz w:val="28"/>
          <w:szCs w:val="28"/>
        </w:rPr>
        <w:tab/>
      </w:r>
      <w:r w:rsidRPr="00A246EB">
        <w:rPr>
          <w:rFonts w:ascii="Times New Roman" w:hAnsi="Times New Roman" w:cs="Times New Roman"/>
          <w:b/>
          <w:i/>
          <w:sz w:val="28"/>
          <w:szCs w:val="28"/>
        </w:rPr>
        <w:t>(Слайд 14)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77020">
        <w:rPr>
          <w:rFonts w:ascii="Times New Roman" w:hAnsi="Times New Roman" w:cs="Times New Roman"/>
          <w:sz w:val="28"/>
          <w:szCs w:val="28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20">
        <w:rPr>
          <w:rFonts w:ascii="Times New Roman" w:hAnsi="Times New Roman" w:cs="Times New Roman"/>
          <w:sz w:val="28"/>
          <w:szCs w:val="28"/>
        </w:rPr>
        <w:tab/>
      </w:r>
      <w:r w:rsidRPr="00E77020">
        <w:rPr>
          <w:rFonts w:ascii="Times New Roman" w:hAnsi="Times New Roman" w:cs="Times New Roman"/>
          <w:sz w:val="28"/>
          <w:szCs w:val="28"/>
        </w:rPr>
        <w:tab/>
        <w:t>- Накануне экзамена обеспечьте ребенку полноценный отдых, он должен отдохнуть и как следует выспаться</w:t>
      </w:r>
    </w:p>
    <w:p w:rsidR="0051347D" w:rsidRPr="007E6A89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6A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Используйте ф</w:t>
      </w:r>
      <w:r w:rsidRPr="007E6A89">
        <w:rPr>
          <w:rFonts w:ascii="Times New Roman" w:hAnsi="Times New Roman" w:cs="Times New Roman"/>
          <w:bCs/>
          <w:sz w:val="28"/>
          <w:szCs w:val="28"/>
        </w:rPr>
        <w:t xml:space="preserve">разы – поддержки: </w:t>
      </w:r>
    </w:p>
    <w:p w:rsidR="0051347D" w:rsidRPr="007E6A89" w:rsidRDefault="0051347D" w:rsidP="0051347D">
      <w:pPr>
        <w:pStyle w:val="a7"/>
        <w:tabs>
          <w:tab w:val="left" w:pos="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6A89">
        <w:rPr>
          <w:rFonts w:ascii="Times New Roman" w:hAnsi="Times New Roman" w:cs="Times New Roman"/>
          <w:bCs/>
          <w:sz w:val="28"/>
          <w:szCs w:val="28"/>
        </w:rPr>
        <w:t xml:space="preserve"> «Ты у меня самый лучший», «Я всегда буду тебя любить, независимо от результата экзамена»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458FA">
        <w:rPr>
          <w:rFonts w:ascii="Times New Roman" w:hAnsi="Times New Roman" w:cs="Times New Roman"/>
          <w:sz w:val="28"/>
          <w:szCs w:val="28"/>
        </w:rPr>
        <w:t>Не критикуйте ребенка после экзамена.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15)</w:t>
      </w:r>
      <w:r w:rsidR="00D8540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Поддержки - ловушки»</w:t>
      </w:r>
    </w:p>
    <w:p w:rsidR="0051347D" w:rsidRPr="006E319D" w:rsidRDefault="0051347D" w:rsidP="0051347D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ascii="Georgia" w:hAnsi="Georgia" w:cs="Arial"/>
          <w:color w:val="4B0082"/>
          <w:sz w:val="18"/>
          <w:szCs w:val="18"/>
        </w:rPr>
        <w:tab/>
      </w:r>
      <w:r w:rsidRPr="006E319D">
        <w:rPr>
          <w:sz w:val="28"/>
          <w:szCs w:val="28"/>
        </w:rPr>
        <w:t>Психологическая поддержка – один из важнейших факторов, определяющих успешность Вашего ребенка в сдаче   экзамена.</w:t>
      </w:r>
    </w:p>
    <w:p w:rsidR="0051347D" w:rsidRDefault="0051347D" w:rsidP="0051347D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E319D">
        <w:rPr>
          <w:sz w:val="28"/>
          <w:szCs w:val="28"/>
        </w:rPr>
        <w:tab/>
        <w:t xml:space="preserve">Существуют ложные способы, так называемые «ловушки поддержки». </w:t>
      </w:r>
      <w:r>
        <w:rPr>
          <w:sz w:val="28"/>
          <w:szCs w:val="28"/>
        </w:rPr>
        <w:tab/>
      </w:r>
      <w:r w:rsidRPr="006E319D">
        <w:rPr>
          <w:sz w:val="28"/>
          <w:szCs w:val="28"/>
        </w:rPr>
        <w:t>Так, типичными для родителей способами поддержки ребенка является гиперопека,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51347D" w:rsidRPr="006458FA" w:rsidRDefault="0051347D" w:rsidP="0051347D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46EB">
        <w:rPr>
          <w:rFonts w:ascii="Times New Roman" w:hAnsi="Times New Roman" w:cs="Times New Roman"/>
          <w:b/>
          <w:i/>
          <w:sz w:val="28"/>
          <w:szCs w:val="28"/>
        </w:rPr>
        <w:t xml:space="preserve"> (Слайд16</w:t>
      </w:r>
      <w:r w:rsidR="00D85407" w:rsidRPr="00A246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85407">
        <w:rPr>
          <w:rFonts w:ascii="Times New Roman" w:hAnsi="Times New Roman" w:cs="Times New Roman"/>
          <w:sz w:val="28"/>
          <w:szCs w:val="28"/>
        </w:rPr>
        <w:t xml:space="preserve"> Поддержка</w:t>
      </w:r>
      <w:r>
        <w:rPr>
          <w:rFonts w:ascii="Times New Roman" w:hAnsi="Times New Roman" w:cs="Times New Roman"/>
          <w:sz w:val="28"/>
          <w:szCs w:val="28"/>
        </w:rPr>
        <w:t xml:space="preserve"> и похвала – то, в чем особенно нуждаются выпускники в экзаменационную и постэкзаменационную пору. 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sz w:val="28"/>
          <w:szCs w:val="28"/>
        </w:rPr>
        <w:t>Помните: главное - снизить напряжение и тревожность ребенка 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подходящие условия для занятий</w:t>
      </w:r>
    </w:p>
    <w:p w:rsidR="0051347D" w:rsidRDefault="0051347D" w:rsidP="0051347D">
      <w:pPr>
        <w:pStyle w:val="a7"/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17) </w:t>
      </w:r>
      <w:r w:rsidRPr="008623E2">
        <w:rPr>
          <w:rFonts w:ascii="Times New Roman" w:hAnsi="Times New Roman" w:cs="Times New Roman"/>
          <w:b/>
          <w:bCs/>
          <w:i/>
          <w:sz w:val="28"/>
          <w:szCs w:val="28"/>
        </w:rPr>
        <w:t>Четыре основных этапа подготовки</w:t>
      </w:r>
    </w:p>
    <w:p w:rsidR="0051347D" w:rsidRPr="006175C4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ЕГЭ и ОГЭ следует выделить четыре</w:t>
      </w:r>
      <w:r w:rsidRPr="006458FA">
        <w:rPr>
          <w:rFonts w:ascii="Times New Roman" w:hAnsi="Times New Roman" w:cs="Times New Roman"/>
          <w:sz w:val="28"/>
          <w:szCs w:val="28"/>
        </w:rPr>
        <w:t xml:space="preserve"> основных этапа: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6175C4" w:rsidRDefault="0051347D" w:rsidP="0051347D">
      <w:pPr>
        <w:pStyle w:val="a7"/>
        <w:numPr>
          <w:ilvl w:val="0"/>
          <w:numId w:val="24"/>
        </w:numPr>
        <w:tabs>
          <w:tab w:val="left" w:pos="480"/>
          <w:tab w:val="left" w:pos="2226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175C4">
        <w:rPr>
          <w:rFonts w:ascii="Times New Roman" w:hAnsi="Times New Roman" w:cs="Times New Roman"/>
          <w:bCs/>
          <w:i/>
          <w:sz w:val="28"/>
          <w:szCs w:val="28"/>
        </w:rPr>
        <w:t xml:space="preserve">психологические рекомендации выпускникам по </w:t>
      </w:r>
      <w:r w:rsidR="00D85407" w:rsidRPr="006175C4">
        <w:rPr>
          <w:rFonts w:ascii="Times New Roman" w:hAnsi="Times New Roman" w:cs="Times New Roman"/>
          <w:bCs/>
          <w:i/>
          <w:sz w:val="28"/>
          <w:szCs w:val="28"/>
        </w:rPr>
        <w:t>поведению перед экзаменом</w:t>
      </w:r>
      <w:r w:rsidRPr="006175C4">
        <w:rPr>
          <w:rFonts w:ascii="Times New Roman" w:hAnsi="Times New Roman" w:cs="Times New Roman"/>
          <w:bCs/>
          <w:i/>
          <w:sz w:val="28"/>
          <w:szCs w:val="28"/>
        </w:rPr>
        <w:t xml:space="preserve"> (за несколько месяцев)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51347D" w:rsidRPr="006175C4" w:rsidRDefault="0051347D" w:rsidP="0051347D">
      <w:pPr>
        <w:pStyle w:val="a7"/>
        <w:numPr>
          <w:ilvl w:val="0"/>
          <w:numId w:val="24"/>
        </w:numPr>
        <w:tabs>
          <w:tab w:val="left" w:pos="480"/>
          <w:tab w:val="left" w:pos="2226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5C4">
        <w:rPr>
          <w:rFonts w:ascii="Times New Roman" w:hAnsi="Times New Roman" w:cs="Times New Roman"/>
          <w:i/>
          <w:sz w:val="28"/>
          <w:szCs w:val="28"/>
        </w:rPr>
        <w:t xml:space="preserve">психологические рекомендации по поведению накануне экзамена, </w:t>
      </w:r>
    </w:p>
    <w:p w:rsidR="0051347D" w:rsidRPr="006175C4" w:rsidRDefault="0051347D" w:rsidP="0051347D">
      <w:pPr>
        <w:pStyle w:val="a7"/>
        <w:numPr>
          <w:ilvl w:val="0"/>
          <w:numId w:val="24"/>
        </w:numPr>
        <w:tabs>
          <w:tab w:val="left" w:pos="480"/>
          <w:tab w:val="left" w:pos="2226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5C4">
        <w:rPr>
          <w:rFonts w:ascii="Times New Roman" w:hAnsi="Times New Roman" w:cs="Times New Roman"/>
          <w:i/>
          <w:sz w:val="28"/>
          <w:szCs w:val="28"/>
        </w:rPr>
        <w:t xml:space="preserve">психологические рекомендации во время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Pr="006175C4">
        <w:rPr>
          <w:rFonts w:ascii="Times New Roman" w:hAnsi="Times New Roman" w:cs="Times New Roman"/>
          <w:i/>
          <w:sz w:val="28"/>
          <w:szCs w:val="28"/>
        </w:rPr>
        <w:t xml:space="preserve">экзамена. </w:t>
      </w:r>
    </w:p>
    <w:p w:rsidR="0051347D" w:rsidRPr="006175C4" w:rsidRDefault="0051347D" w:rsidP="0051347D">
      <w:pPr>
        <w:pStyle w:val="a7"/>
        <w:numPr>
          <w:ilvl w:val="0"/>
          <w:numId w:val="24"/>
        </w:numPr>
        <w:tabs>
          <w:tab w:val="left" w:pos="480"/>
          <w:tab w:val="left" w:pos="2226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6175C4">
        <w:rPr>
          <w:rFonts w:ascii="Times New Roman" w:hAnsi="Times New Roman" w:cs="Times New Roman"/>
          <w:bCs/>
          <w:i/>
          <w:sz w:val="28"/>
          <w:szCs w:val="28"/>
        </w:rPr>
        <w:t>сихологические рекомендации по поведению после экзамена (в ожидании результатов)</w:t>
      </w:r>
    </w:p>
    <w:p w:rsidR="0051347D" w:rsidRPr="00B34869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325" w:rsidRDefault="00E97325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325" w:rsidRDefault="00E97325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325" w:rsidRDefault="00E97325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1347D" w:rsidRPr="00B34869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18)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Психологические рекомендации выпускникам по </w:t>
      </w:r>
      <w:r w:rsidR="00D85407">
        <w:rPr>
          <w:rFonts w:ascii="Times New Roman" w:hAnsi="Times New Roman" w:cs="Times New Roman"/>
          <w:b/>
          <w:bCs/>
          <w:i/>
          <w:sz w:val="28"/>
          <w:szCs w:val="28"/>
        </w:rPr>
        <w:t>поведению перед экзаменом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 несколько месяцев)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 xml:space="preserve">• Начни с самого трудного, с того раздела, который </w:t>
      </w:r>
      <w:r>
        <w:rPr>
          <w:rFonts w:ascii="Times New Roman" w:hAnsi="Times New Roman" w:cs="Times New Roman"/>
          <w:sz w:val="28"/>
          <w:szCs w:val="28"/>
        </w:rPr>
        <w:t>дается сложнее</w:t>
      </w:r>
      <w:r w:rsidRPr="006458FA">
        <w:rPr>
          <w:rFonts w:ascii="Times New Roman" w:hAnsi="Times New Roman" w:cs="Times New Roman"/>
          <w:sz w:val="28"/>
          <w:szCs w:val="28"/>
        </w:rPr>
        <w:t>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•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8FA">
        <w:rPr>
          <w:rFonts w:ascii="Times New Roman" w:hAnsi="Times New Roman" w:cs="Times New Roman"/>
          <w:sz w:val="28"/>
          <w:szCs w:val="28"/>
        </w:rPr>
        <w:t>•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095">
        <w:rPr>
          <w:rFonts w:ascii="Times New Roman" w:hAnsi="Times New Roman" w:cs="Times New Roman"/>
          <w:b/>
          <w:i/>
          <w:sz w:val="28"/>
          <w:szCs w:val="28"/>
        </w:rPr>
        <w:t>(Слайд 19) Психологические рекомендации по поведению накануне экзамена</w:t>
      </w:r>
    </w:p>
    <w:p w:rsidR="0051347D" w:rsidRPr="00EE2095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10B17">
        <w:rPr>
          <w:rFonts w:ascii="Times New Roman" w:hAnsi="Times New Roman" w:cs="Times New Roman"/>
          <w:bCs/>
          <w:i/>
          <w:sz w:val="28"/>
          <w:szCs w:val="28"/>
        </w:rPr>
        <w:t xml:space="preserve">Накануне вечером собрать все необходимые для экзамена </w:t>
      </w:r>
      <w:r w:rsidR="00451C74" w:rsidRPr="00C10B17">
        <w:rPr>
          <w:rFonts w:ascii="Times New Roman" w:hAnsi="Times New Roman" w:cs="Times New Roman"/>
          <w:bCs/>
          <w:i/>
          <w:sz w:val="28"/>
          <w:szCs w:val="28"/>
        </w:rPr>
        <w:t>вещи.</w:t>
      </w:r>
      <w:r w:rsidR="00451C74" w:rsidRPr="00D60483">
        <w:rPr>
          <w:rFonts w:ascii="Times New Roman" w:hAnsi="Times New Roman" w:cs="Times New Roman"/>
          <w:sz w:val="28"/>
          <w:szCs w:val="28"/>
        </w:rPr>
        <w:t xml:space="preserve"> Многие</w:t>
      </w:r>
      <w:r w:rsidRPr="00D60483">
        <w:rPr>
          <w:rFonts w:ascii="Times New Roman" w:hAnsi="Times New Roman" w:cs="Times New Roman"/>
          <w:sz w:val="28"/>
          <w:szCs w:val="28"/>
        </w:rPr>
        <w:t xml:space="preserve">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1347D" w:rsidRPr="00EE2095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EE2095">
        <w:rPr>
          <w:rFonts w:ascii="Times New Roman" w:hAnsi="Times New Roman" w:cs="Times New Roman"/>
          <w:bCs/>
          <w:i/>
          <w:sz w:val="28"/>
          <w:szCs w:val="28"/>
        </w:rPr>
        <w:t>Уделить время на полноценный сон, чтобы утром встать отдохнувшим, полным сил и энергии</w:t>
      </w:r>
    </w:p>
    <w:p w:rsidR="0051347D" w:rsidRPr="00EE2095" w:rsidRDefault="0051347D" w:rsidP="0051347D">
      <w:pPr>
        <w:tabs>
          <w:tab w:val="left" w:pos="480"/>
          <w:tab w:val="left" w:pos="2226"/>
        </w:tabs>
        <w:spacing w:after="0"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2095">
        <w:rPr>
          <w:rFonts w:ascii="Times New Roman" w:hAnsi="Times New Roman" w:cs="Times New Roman"/>
          <w:bCs/>
          <w:i/>
          <w:sz w:val="28"/>
          <w:szCs w:val="28"/>
        </w:rPr>
        <w:tab/>
        <w:t>Приготовить правильный завтрак.</w:t>
      </w:r>
    </w:p>
    <w:p w:rsidR="0051347D" w:rsidRPr="00EE2095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2095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В день экзамена стоит позавтракать – не плотно, но так, чтобы не задумываться о еде прямо во время ответов на вопросы 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20</w:t>
      </w:r>
      <w:r w:rsidR="00D85407">
        <w:rPr>
          <w:rFonts w:ascii="Times New Roman" w:hAnsi="Times New Roman" w:cs="Times New Roman"/>
          <w:b/>
          <w:i/>
          <w:sz w:val="28"/>
          <w:szCs w:val="28"/>
        </w:rPr>
        <w:t>) Психологические</w:t>
      </w:r>
      <w:r w:rsidRPr="00EE2095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выпускникам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095">
        <w:rPr>
          <w:rFonts w:ascii="Times New Roman" w:hAnsi="Times New Roman" w:cs="Times New Roman"/>
          <w:b/>
          <w:i/>
          <w:sz w:val="28"/>
          <w:szCs w:val="28"/>
        </w:rPr>
        <w:t>во время проведения экзамена.</w:t>
      </w:r>
    </w:p>
    <w:p w:rsidR="0051347D" w:rsidRPr="00EE2095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Pr="00B34869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5407" w:rsidRPr="008623E2">
        <w:rPr>
          <w:rFonts w:ascii="Times New Roman" w:hAnsi="Times New Roman" w:cs="Times New Roman"/>
          <w:i/>
          <w:sz w:val="28"/>
          <w:szCs w:val="28"/>
        </w:rPr>
        <w:t>Торопись,</w:t>
      </w:r>
      <w:r w:rsidRPr="008623E2">
        <w:rPr>
          <w:rFonts w:ascii="Times New Roman" w:hAnsi="Times New Roman" w:cs="Times New Roman"/>
          <w:i/>
          <w:sz w:val="28"/>
          <w:szCs w:val="28"/>
        </w:rPr>
        <w:t xml:space="preserve"> не спеша! </w:t>
      </w:r>
      <w:r w:rsidRPr="006458FA">
        <w:rPr>
          <w:rFonts w:ascii="Times New Roman" w:hAnsi="Times New Roman" w:cs="Times New Roman"/>
          <w:sz w:val="28"/>
          <w:szCs w:val="28"/>
        </w:rPr>
        <w:t>Жесткие рамки времени не должны влиять на качество твоих ответов. Перед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6458FA">
        <w:rPr>
          <w:rFonts w:ascii="Times New Roman" w:hAnsi="Times New Roman" w:cs="Times New Roman"/>
          <w:sz w:val="28"/>
          <w:szCs w:val="28"/>
        </w:rPr>
        <w:t xml:space="preserve">м, как вписать ответ, перечитай вопрос дважды и убедись, что ты правильно понял, что от тебя требуется.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E2">
        <w:rPr>
          <w:rFonts w:ascii="Times New Roman" w:hAnsi="Times New Roman" w:cs="Times New Roman"/>
          <w:i/>
          <w:sz w:val="28"/>
          <w:szCs w:val="28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</w:t>
      </w:r>
      <w:r w:rsidRPr="006458FA">
        <w:rPr>
          <w:rFonts w:ascii="Times New Roman" w:hAnsi="Times New Roman" w:cs="Times New Roman"/>
          <w:sz w:val="28"/>
          <w:szCs w:val="28"/>
        </w:rPr>
        <w:t xml:space="preserve"> Тогда ты успокоишься, голова начнет работать более ясно и четко, и </w:t>
      </w:r>
      <w:r w:rsidRPr="006458FA">
        <w:rPr>
          <w:rFonts w:ascii="Times New Roman" w:hAnsi="Times New Roman" w:cs="Times New Roman"/>
          <w:sz w:val="28"/>
          <w:szCs w:val="28"/>
        </w:rPr>
        <w:lastRenderedPageBreak/>
        <w:t xml:space="preserve">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623E2">
        <w:rPr>
          <w:rFonts w:ascii="Times New Roman" w:hAnsi="Times New Roman" w:cs="Times New Roman"/>
          <w:i/>
          <w:sz w:val="28"/>
          <w:szCs w:val="28"/>
        </w:rPr>
        <w:t>Пропускай! Надо научиться пропускать трудные или непонятные задания.</w:t>
      </w:r>
      <w:r w:rsidRPr="006458FA">
        <w:rPr>
          <w:rFonts w:ascii="Times New Roman" w:hAnsi="Times New Roman" w:cs="Times New Roman"/>
          <w:sz w:val="28"/>
          <w:szCs w:val="28"/>
        </w:rPr>
        <w:t xml:space="preserve">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623E2">
        <w:rPr>
          <w:rFonts w:ascii="Times New Roman" w:hAnsi="Times New Roman" w:cs="Times New Roman"/>
          <w:i/>
          <w:sz w:val="28"/>
          <w:szCs w:val="28"/>
        </w:rPr>
        <w:t xml:space="preserve">Читай задание до </w:t>
      </w:r>
      <w:r w:rsidR="00D85407" w:rsidRPr="008623E2">
        <w:rPr>
          <w:rFonts w:ascii="Times New Roman" w:hAnsi="Times New Roman" w:cs="Times New Roman"/>
          <w:i/>
          <w:sz w:val="28"/>
          <w:szCs w:val="28"/>
        </w:rPr>
        <w:t>конца!</w:t>
      </w:r>
      <w:r w:rsidR="00D85407" w:rsidRPr="006458FA">
        <w:rPr>
          <w:rFonts w:ascii="Times New Roman" w:hAnsi="Times New Roman" w:cs="Times New Roman"/>
          <w:sz w:val="28"/>
          <w:szCs w:val="28"/>
        </w:rPr>
        <w:t xml:space="preserve"> Спешка</w:t>
      </w:r>
      <w:r w:rsidRPr="006458FA">
        <w:rPr>
          <w:rFonts w:ascii="Times New Roman" w:hAnsi="Times New Roman" w:cs="Times New Roman"/>
          <w:sz w:val="28"/>
          <w:szCs w:val="28"/>
        </w:rPr>
        <w:t xml:space="preserve"> не должна приводить к тому, что ты стараешься понять условия задания "</w:t>
      </w:r>
      <w:r w:rsidR="00D85407" w:rsidRPr="006458FA">
        <w:rPr>
          <w:rFonts w:ascii="Times New Roman" w:hAnsi="Times New Roman" w:cs="Times New Roman"/>
          <w:sz w:val="28"/>
          <w:szCs w:val="28"/>
        </w:rPr>
        <w:t xml:space="preserve">по первым </w:t>
      </w:r>
      <w:r w:rsidR="00D85407">
        <w:rPr>
          <w:rFonts w:ascii="Times New Roman" w:hAnsi="Times New Roman" w:cs="Times New Roman"/>
          <w:sz w:val="28"/>
          <w:szCs w:val="28"/>
        </w:rPr>
        <w:t>словам</w:t>
      </w:r>
      <w:r w:rsidRPr="006458FA">
        <w:rPr>
          <w:rFonts w:ascii="Times New Roman" w:hAnsi="Times New Roman" w:cs="Times New Roman"/>
          <w:sz w:val="28"/>
          <w:szCs w:val="28"/>
        </w:rPr>
        <w:t xml:space="preserve">" и достраиваешь концовку в собственном воображении. Это верный способ совершить досадные ошибки в самых легких вопросах.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5FF6">
        <w:rPr>
          <w:rFonts w:ascii="Times New Roman" w:hAnsi="Times New Roman" w:cs="Times New Roman"/>
          <w:i/>
          <w:sz w:val="28"/>
          <w:szCs w:val="28"/>
        </w:rPr>
        <w:t xml:space="preserve">Думай только о текущем задании! Когда ты видишь новое задание, забудь все, что было в </w:t>
      </w:r>
      <w:r w:rsidR="00D85407" w:rsidRPr="00B45FF6">
        <w:rPr>
          <w:rFonts w:ascii="Times New Roman" w:hAnsi="Times New Roman" w:cs="Times New Roman"/>
          <w:i/>
          <w:sz w:val="28"/>
          <w:szCs w:val="28"/>
        </w:rPr>
        <w:t>предыдущем.</w:t>
      </w:r>
      <w:r w:rsidR="00D85407" w:rsidRPr="006458FA">
        <w:rPr>
          <w:rFonts w:ascii="Times New Roman" w:hAnsi="Times New Roman" w:cs="Times New Roman"/>
          <w:sz w:val="28"/>
          <w:szCs w:val="28"/>
        </w:rPr>
        <w:t xml:space="preserve"> Как</w:t>
      </w:r>
      <w:r w:rsidRPr="006458FA">
        <w:rPr>
          <w:rFonts w:ascii="Times New Roman" w:hAnsi="Times New Roman" w:cs="Times New Roman"/>
          <w:sz w:val="28"/>
          <w:szCs w:val="28"/>
        </w:rPr>
        <w:t xml:space="preserve">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5FF6">
        <w:rPr>
          <w:rFonts w:ascii="Times New Roman" w:hAnsi="Times New Roman" w:cs="Times New Roman"/>
          <w:i/>
          <w:sz w:val="28"/>
          <w:szCs w:val="28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  <w:r w:rsidRPr="006458FA">
        <w:rPr>
          <w:rFonts w:ascii="Times New Roman" w:hAnsi="Times New Roman" w:cs="Times New Roman"/>
          <w:sz w:val="28"/>
          <w:szCs w:val="28"/>
        </w:rPr>
        <w:t xml:space="preserve">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7BF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85407" w:rsidRPr="00887BF5">
        <w:rPr>
          <w:rFonts w:ascii="Times New Roman" w:hAnsi="Times New Roman" w:cs="Times New Roman"/>
          <w:b/>
          <w:i/>
          <w:sz w:val="28"/>
          <w:szCs w:val="28"/>
        </w:rPr>
        <w:t>21)</w:t>
      </w:r>
      <w:r w:rsidR="00D85407" w:rsidRPr="009A1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Психологические</w:t>
      </w:r>
      <w:r w:rsidRPr="009A1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рекомендации выпускникам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1E4F">
        <w:rPr>
          <w:rFonts w:ascii="Times New Roman" w:hAnsi="Times New Roman" w:cs="Times New Roman"/>
          <w:b/>
          <w:bCs/>
          <w:i/>
          <w:sz w:val="28"/>
          <w:szCs w:val="28"/>
        </w:rPr>
        <w:t>по поведению во время экзамена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5FF6">
        <w:rPr>
          <w:rFonts w:ascii="Times New Roman" w:hAnsi="Times New Roman" w:cs="Times New Roman"/>
          <w:i/>
          <w:sz w:val="28"/>
          <w:szCs w:val="28"/>
        </w:rPr>
        <w:t>Запланируй два круга!</w:t>
      </w:r>
      <w:r w:rsidRPr="006458FA">
        <w:rPr>
          <w:rFonts w:ascii="Times New Roman" w:hAnsi="Times New Roman" w:cs="Times New Roman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5FF6">
        <w:rPr>
          <w:rFonts w:ascii="Times New Roman" w:hAnsi="Times New Roman" w:cs="Times New Roman"/>
          <w:i/>
          <w:sz w:val="28"/>
          <w:szCs w:val="28"/>
        </w:rPr>
        <w:t>Проверь! Оставь время для проверки своей работы, хотя бы, чтобы успеть пробежать глазами заметить явные ошибки.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458FA">
        <w:rPr>
          <w:rFonts w:ascii="Times New Roman" w:hAnsi="Times New Roman" w:cs="Times New Roman"/>
          <w:sz w:val="28"/>
          <w:szCs w:val="28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5FF6">
        <w:rPr>
          <w:rFonts w:ascii="Times New Roman" w:hAnsi="Times New Roman" w:cs="Times New Roman"/>
          <w:i/>
          <w:sz w:val="28"/>
          <w:szCs w:val="28"/>
        </w:rPr>
        <w:t xml:space="preserve">Не огорчайся! Стремись выполнить все задания, но помни, что на практике это очень </w:t>
      </w:r>
      <w:r w:rsidR="00D85407" w:rsidRPr="00B45FF6">
        <w:rPr>
          <w:rFonts w:ascii="Times New Roman" w:hAnsi="Times New Roman" w:cs="Times New Roman"/>
          <w:i/>
          <w:sz w:val="28"/>
          <w:szCs w:val="28"/>
        </w:rPr>
        <w:t>сложно.</w:t>
      </w:r>
      <w:r w:rsidR="00D85407" w:rsidRPr="006458FA">
        <w:rPr>
          <w:rFonts w:ascii="Times New Roman" w:hAnsi="Times New Roman" w:cs="Times New Roman"/>
          <w:sz w:val="28"/>
          <w:szCs w:val="28"/>
        </w:rPr>
        <w:t xml:space="preserve"> Учитывай</w:t>
      </w:r>
      <w:r w:rsidRPr="006458FA">
        <w:rPr>
          <w:rFonts w:ascii="Times New Roman" w:hAnsi="Times New Roman" w:cs="Times New Roman"/>
          <w:sz w:val="28"/>
          <w:szCs w:val="28"/>
        </w:rPr>
        <w:t xml:space="preserve">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51347D" w:rsidRPr="006458F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22</w:t>
      </w:r>
      <w:r w:rsidRPr="00BD17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D17DA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Психологические рекомендации по поведению после экзамена (в ожидании результатов)</w:t>
      </w:r>
    </w:p>
    <w:p w:rsidR="0051347D" w:rsidRPr="00BD17DA" w:rsidRDefault="0051347D" w:rsidP="0051347D">
      <w:pPr>
        <w:pStyle w:val="a7"/>
        <w:tabs>
          <w:tab w:val="left" w:pos="480"/>
          <w:tab w:val="left" w:pos="2226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З</w:t>
      </w:r>
      <w:r w:rsidRPr="00B45FF6">
        <w:rPr>
          <w:i/>
          <w:color w:val="000000"/>
          <w:sz w:val="28"/>
          <w:szCs w:val="28"/>
        </w:rPr>
        <w:t xml:space="preserve">анятия </w:t>
      </w:r>
      <w:r w:rsidR="00D85407" w:rsidRPr="00B45FF6">
        <w:rPr>
          <w:i/>
          <w:color w:val="000000"/>
          <w:sz w:val="28"/>
          <w:szCs w:val="28"/>
        </w:rPr>
        <w:t>творчеством:</w:t>
      </w:r>
      <w:r w:rsidR="00D85407">
        <w:rPr>
          <w:color w:val="000000"/>
          <w:sz w:val="28"/>
          <w:szCs w:val="28"/>
        </w:rPr>
        <w:t xml:space="preserve"> рисование</w:t>
      </w:r>
      <w:r>
        <w:rPr>
          <w:color w:val="000000"/>
          <w:sz w:val="28"/>
          <w:szCs w:val="28"/>
        </w:rPr>
        <w:t>, игра на музыкальных инструментах, пение, эффективно помогают бороться со стрессовым состоянием.</w:t>
      </w: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Одним из способов избавиться от стресса является </w:t>
      </w:r>
      <w:r w:rsidRPr="00A246EB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физическая активность</w:t>
      </w:r>
      <w:r w:rsidRPr="00BD17DA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Спорт стимулирует выработку эндорфинов, которые помогают человеку чувствовать себя лучше</w:t>
      </w:r>
      <w:r>
        <w:rPr>
          <w:color w:val="000000"/>
          <w:sz w:val="28"/>
          <w:szCs w:val="28"/>
        </w:rPr>
        <w:t>.</w:t>
      </w: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FF6">
        <w:rPr>
          <w:i/>
          <w:color w:val="000000"/>
          <w:sz w:val="28"/>
          <w:szCs w:val="28"/>
        </w:rPr>
        <w:t>Сон</w:t>
      </w:r>
      <w:r>
        <w:rPr>
          <w:color w:val="000000"/>
          <w:sz w:val="28"/>
          <w:szCs w:val="28"/>
        </w:rPr>
        <w:t>- одна из самых важных функций организма. Он дает организму возможность отдыха, который необходим для восстановления сил и работоспособности.</w:t>
      </w: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Полноценный здоровый сон оказывает очень положительное влияние на здоровье человека, красоту внешнего вида и даже на молодость.</w:t>
      </w: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Полноценный сон восстанавливает нервную систему, нормализует давление, гормональный баланс, уровень сахара в крови, укрепляет иммунитет.</w:t>
      </w:r>
    </w:p>
    <w:p w:rsidR="0051347D" w:rsidRDefault="0051347D" w:rsidP="0051347D">
      <w:pPr>
        <w:pStyle w:val="a4"/>
        <w:shd w:val="clear" w:color="auto" w:fill="FFFFFF"/>
        <w:tabs>
          <w:tab w:val="left" w:pos="22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Человек, не пренебрегающий сном - более устойчив к стрессам, болезням, депрессиям, менее рассеян, а также выглядит свежо и привлекательно и в хорошем настроении.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C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Позитивно окрашенное </w:t>
      </w:r>
      <w:r w:rsidR="00D85407" w:rsidRPr="002875C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общение.</w:t>
      </w:r>
      <w:r w:rsidR="00D85407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чувства тревоги зачастую толкают юношу на затворничество. Желание уединиться и отделиться от окружающего мира, в частности от ближайшего окружения – все это порождение депрессии. При попадании в подобную ситуацию наилучшим вариантом снятия психологического стресса и избавления от таких гнетущих чувств является налаживание социальных контактов. Обратившись к друзьям и членам семьи, рассказав им о своих проблемах и получив поддержку со стороны окружающих, человек перестает чувствовать себя одиноким, отвлекается и менее болезненно реагирует на стрессовые ситуации.</w:t>
      </w:r>
    </w:p>
    <w:p w:rsidR="00FF091D" w:rsidRDefault="00FF091D" w:rsidP="0051347D">
      <w:pPr>
        <w:pStyle w:val="a7"/>
        <w:tabs>
          <w:tab w:val="left" w:pos="480"/>
          <w:tab w:val="left" w:pos="22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91D" w:rsidRPr="00FF091D" w:rsidRDefault="00FF091D" w:rsidP="00FF091D">
      <w:pPr>
        <w:pStyle w:val="a7"/>
        <w:tabs>
          <w:tab w:val="left" w:pos="480"/>
          <w:tab w:val="left" w:pos="22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09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видео</w:t>
      </w:r>
      <w:r w:rsidRPr="00FF091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фильма «Мы сдадим»</w:t>
      </w:r>
    </w:p>
    <w:p w:rsidR="0051347D" w:rsidRDefault="0051347D" w:rsidP="0051347D">
      <w:pPr>
        <w:pStyle w:val="a7"/>
        <w:tabs>
          <w:tab w:val="left" w:pos="22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1347D" w:rsidRPr="00EE2095" w:rsidRDefault="0051347D" w:rsidP="0051347D">
      <w:pPr>
        <w:pStyle w:val="a7"/>
        <w:tabs>
          <w:tab w:val="left" w:pos="22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23</w:t>
      </w:r>
      <w:r w:rsidR="00D85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Желаем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Вам быть успешными родителями!!!</w:t>
      </w:r>
    </w:p>
    <w:p w:rsidR="0051347D" w:rsidRDefault="0051347D" w:rsidP="0051347D">
      <w:pPr>
        <w:pStyle w:val="a7"/>
        <w:tabs>
          <w:tab w:val="left" w:pos="480"/>
          <w:tab w:val="left" w:pos="22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D6" w:rsidRPr="00866DAB" w:rsidRDefault="00A36FD6" w:rsidP="00866DAB">
      <w:pPr>
        <w:pStyle w:val="ConsNonformat"/>
        <w:widowControl/>
        <w:jc w:val="center"/>
        <w:rPr>
          <w:rStyle w:val="a5"/>
          <w:rFonts w:ascii="Times New Roman" w:hAnsi="Times New Roman"/>
          <w:b/>
          <w:iCs w:val="0"/>
          <w:sz w:val="29"/>
          <w:szCs w:val="29"/>
        </w:rPr>
      </w:pPr>
    </w:p>
    <w:sectPr w:rsidR="00A36FD6" w:rsidRPr="00866DAB" w:rsidSect="009459C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39" w:rsidRDefault="00083A39" w:rsidP="00383C06">
      <w:pPr>
        <w:spacing w:after="0" w:line="240" w:lineRule="auto"/>
      </w:pPr>
      <w:r>
        <w:separator/>
      </w:r>
    </w:p>
  </w:endnote>
  <w:endnote w:type="continuationSeparator" w:id="0">
    <w:p w:rsidR="00083A39" w:rsidRDefault="00083A39" w:rsidP="0038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39" w:rsidRDefault="00083A39" w:rsidP="00383C06">
      <w:pPr>
        <w:spacing w:after="0" w:line="240" w:lineRule="auto"/>
      </w:pPr>
      <w:r>
        <w:separator/>
      </w:r>
    </w:p>
  </w:footnote>
  <w:footnote w:type="continuationSeparator" w:id="0">
    <w:p w:rsidR="00083A39" w:rsidRDefault="00083A39" w:rsidP="0038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A1B"/>
    <w:multiLevelType w:val="hybridMultilevel"/>
    <w:tmpl w:val="A812674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6BC"/>
    <w:multiLevelType w:val="hybridMultilevel"/>
    <w:tmpl w:val="C31461F0"/>
    <w:lvl w:ilvl="0" w:tplc="C04A7E40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EE735A7"/>
    <w:multiLevelType w:val="multilevel"/>
    <w:tmpl w:val="135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A18B3"/>
    <w:multiLevelType w:val="hybridMultilevel"/>
    <w:tmpl w:val="FD684302"/>
    <w:lvl w:ilvl="0" w:tplc="8DA0BE1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DB6291"/>
    <w:multiLevelType w:val="hybridMultilevel"/>
    <w:tmpl w:val="4EF2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273"/>
    <w:multiLevelType w:val="multilevel"/>
    <w:tmpl w:val="480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500B82"/>
    <w:multiLevelType w:val="hybridMultilevel"/>
    <w:tmpl w:val="77D80482"/>
    <w:lvl w:ilvl="0" w:tplc="5936F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7C9"/>
    <w:multiLevelType w:val="hybridMultilevel"/>
    <w:tmpl w:val="066220E4"/>
    <w:lvl w:ilvl="0" w:tplc="20DE3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E9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400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8E6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8E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14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74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EF5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6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777A"/>
    <w:multiLevelType w:val="hybridMultilevel"/>
    <w:tmpl w:val="BB0E8DAC"/>
    <w:lvl w:ilvl="0" w:tplc="8DA0BE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40005"/>
    <w:multiLevelType w:val="hybridMultilevel"/>
    <w:tmpl w:val="DEE8F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1A55F7"/>
    <w:multiLevelType w:val="multilevel"/>
    <w:tmpl w:val="41A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D6FD3"/>
    <w:multiLevelType w:val="hybridMultilevel"/>
    <w:tmpl w:val="616A829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0E63D2"/>
    <w:multiLevelType w:val="hybridMultilevel"/>
    <w:tmpl w:val="9F6C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50C45"/>
    <w:multiLevelType w:val="hybridMultilevel"/>
    <w:tmpl w:val="CBB095D8"/>
    <w:lvl w:ilvl="0" w:tplc="125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0C6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E9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DC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84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83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49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860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73367"/>
    <w:multiLevelType w:val="hybridMultilevel"/>
    <w:tmpl w:val="493E3A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CF90765"/>
    <w:multiLevelType w:val="multilevel"/>
    <w:tmpl w:val="ED2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F520E72"/>
    <w:multiLevelType w:val="hybridMultilevel"/>
    <w:tmpl w:val="267E1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5915"/>
    <w:multiLevelType w:val="hybridMultilevel"/>
    <w:tmpl w:val="807C7F70"/>
    <w:lvl w:ilvl="0" w:tplc="4F0CE60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65E2F"/>
    <w:multiLevelType w:val="hybridMultilevel"/>
    <w:tmpl w:val="E27EA8CA"/>
    <w:lvl w:ilvl="0" w:tplc="D45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48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F0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24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2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C6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2C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720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7C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79E5099C"/>
    <w:multiLevelType w:val="multilevel"/>
    <w:tmpl w:val="ED2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F7E65DB"/>
    <w:multiLevelType w:val="hybridMultilevel"/>
    <w:tmpl w:val="2C9837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10"/>
  </w:num>
  <w:num w:numId="6">
    <w:abstractNumId w:val="21"/>
  </w:num>
  <w:num w:numId="7">
    <w:abstractNumId w:val="20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19"/>
  </w:num>
  <w:num w:numId="14">
    <w:abstractNumId w:val="1"/>
  </w:num>
  <w:num w:numId="15">
    <w:abstractNumId w:val="13"/>
  </w:num>
  <w:num w:numId="16">
    <w:abstractNumId w:val="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7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D73"/>
    <w:rsid w:val="00020682"/>
    <w:rsid w:val="000252BC"/>
    <w:rsid w:val="000267BB"/>
    <w:rsid w:val="00062A92"/>
    <w:rsid w:val="00083A39"/>
    <w:rsid w:val="000B0AB2"/>
    <w:rsid w:val="000E7848"/>
    <w:rsid w:val="000F413A"/>
    <w:rsid w:val="00102F16"/>
    <w:rsid w:val="00104D98"/>
    <w:rsid w:val="00106075"/>
    <w:rsid w:val="00116488"/>
    <w:rsid w:val="00121A54"/>
    <w:rsid w:val="00173AF9"/>
    <w:rsid w:val="001A530F"/>
    <w:rsid w:val="001C5A86"/>
    <w:rsid w:val="001D6F69"/>
    <w:rsid w:val="001D75AE"/>
    <w:rsid w:val="00203F14"/>
    <w:rsid w:val="00215D72"/>
    <w:rsid w:val="00274C3C"/>
    <w:rsid w:val="00280584"/>
    <w:rsid w:val="0028108E"/>
    <w:rsid w:val="002A14CF"/>
    <w:rsid w:val="002B2CC9"/>
    <w:rsid w:val="002F079D"/>
    <w:rsid w:val="003232FD"/>
    <w:rsid w:val="003534A8"/>
    <w:rsid w:val="0037016A"/>
    <w:rsid w:val="00383C06"/>
    <w:rsid w:val="00383EC2"/>
    <w:rsid w:val="00395491"/>
    <w:rsid w:val="003C6C7B"/>
    <w:rsid w:val="0040272A"/>
    <w:rsid w:val="00417B9D"/>
    <w:rsid w:val="00432B1D"/>
    <w:rsid w:val="0043459E"/>
    <w:rsid w:val="0043676C"/>
    <w:rsid w:val="00451C74"/>
    <w:rsid w:val="004634D5"/>
    <w:rsid w:val="00476680"/>
    <w:rsid w:val="004F7955"/>
    <w:rsid w:val="005000F6"/>
    <w:rsid w:val="0051347D"/>
    <w:rsid w:val="00562202"/>
    <w:rsid w:val="00593619"/>
    <w:rsid w:val="005C5192"/>
    <w:rsid w:val="005F43AE"/>
    <w:rsid w:val="006175C4"/>
    <w:rsid w:val="0063136A"/>
    <w:rsid w:val="00631AED"/>
    <w:rsid w:val="006419D4"/>
    <w:rsid w:val="00666FE5"/>
    <w:rsid w:val="00691DC4"/>
    <w:rsid w:val="006E326B"/>
    <w:rsid w:val="0070016A"/>
    <w:rsid w:val="00712614"/>
    <w:rsid w:val="007740CE"/>
    <w:rsid w:val="00780F6C"/>
    <w:rsid w:val="00793168"/>
    <w:rsid w:val="007B4012"/>
    <w:rsid w:val="007F2EF4"/>
    <w:rsid w:val="00850529"/>
    <w:rsid w:val="00856455"/>
    <w:rsid w:val="00866DAB"/>
    <w:rsid w:val="0088429F"/>
    <w:rsid w:val="00887BF5"/>
    <w:rsid w:val="008A09C9"/>
    <w:rsid w:val="008D5291"/>
    <w:rsid w:val="009459C7"/>
    <w:rsid w:val="00957FE5"/>
    <w:rsid w:val="009A2D11"/>
    <w:rsid w:val="009A7A92"/>
    <w:rsid w:val="009C6A8F"/>
    <w:rsid w:val="009D0E5F"/>
    <w:rsid w:val="009E3771"/>
    <w:rsid w:val="00A11E10"/>
    <w:rsid w:val="00A12129"/>
    <w:rsid w:val="00A36FD6"/>
    <w:rsid w:val="00A45DE2"/>
    <w:rsid w:val="00A641D3"/>
    <w:rsid w:val="00AA0881"/>
    <w:rsid w:val="00AA2459"/>
    <w:rsid w:val="00AD50E0"/>
    <w:rsid w:val="00B0735B"/>
    <w:rsid w:val="00B26CC5"/>
    <w:rsid w:val="00B54286"/>
    <w:rsid w:val="00B758FC"/>
    <w:rsid w:val="00BA64EE"/>
    <w:rsid w:val="00BC233E"/>
    <w:rsid w:val="00BD17DA"/>
    <w:rsid w:val="00BD6667"/>
    <w:rsid w:val="00C55C52"/>
    <w:rsid w:val="00C6345A"/>
    <w:rsid w:val="00C74CD6"/>
    <w:rsid w:val="00C877C4"/>
    <w:rsid w:val="00CB6FFC"/>
    <w:rsid w:val="00CC0463"/>
    <w:rsid w:val="00D17D6F"/>
    <w:rsid w:val="00D24C7B"/>
    <w:rsid w:val="00D85407"/>
    <w:rsid w:val="00D918BD"/>
    <w:rsid w:val="00DC4D73"/>
    <w:rsid w:val="00DC4E53"/>
    <w:rsid w:val="00DD02C8"/>
    <w:rsid w:val="00DE2450"/>
    <w:rsid w:val="00DE5788"/>
    <w:rsid w:val="00E058BF"/>
    <w:rsid w:val="00E22104"/>
    <w:rsid w:val="00E233BB"/>
    <w:rsid w:val="00E422F9"/>
    <w:rsid w:val="00E84BAC"/>
    <w:rsid w:val="00E97325"/>
    <w:rsid w:val="00EE2095"/>
    <w:rsid w:val="00F21D69"/>
    <w:rsid w:val="00F24DB8"/>
    <w:rsid w:val="00F74CB6"/>
    <w:rsid w:val="00FC1136"/>
    <w:rsid w:val="00FC1491"/>
    <w:rsid w:val="00FF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8D45"/>
  <w15:docId w15:val="{C86D6240-259E-491B-96C4-54AB3863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D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6455"/>
    <w:rPr>
      <w:i/>
      <w:iCs/>
    </w:rPr>
  </w:style>
  <w:style w:type="character" w:styleId="a6">
    <w:name w:val="Strong"/>
    <w:basedOn w:val="a0"/>
    <w:uiPriority w:val="22"/>
    <w:qFormat/>
    <w:rsid w:val="00856455"/>
    <w:rPr>
      <w:b/>
      <w:bCs/>
    </w:rPr>
  </w:style>
  <w:style w:type="character" w:customStyle="1" w:styleId="apple-converted-space">
    <w:name w:val="apple-converted-space"/>
    <w:basedOn w:val="a0"/>
    <w:rsid w:val="00856455"/>
  </w:style>
  <w:style w:type="paragraph" w:styleId="a7">
    <w:name w:val="List Paragraph"/>
    <w:basedOn w:val="a"/>
    <w:uiPriority w:val="34"/>
    <w:qFormat/>
    <w:rsid w:val="00856455"/>
    <w:pPr>
      <w:ind w:left="720"/>
      <w:contextualSpacing/>
    </w:pPr>
  </w:style>
  <w:style w:type="paragraph" w:styleId="a8">
    <w:name w:val="No Spacing"/>
    <w:uiPriority w:val="1"/>
    <w:qFormat/>
    <w:rsid w:val="00856455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8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3C06"/>
  </w:style>
  <w:style w:type="paragraph" w:styleId="ab">
    <w:name w:val="footer"/>
    <w:basedOn w:val="a"/>
    <w:link w:val="ac"/>
    <w:uiPriority w:val="99"/>
    <w:unhideWhenUsed/>
    <w:rsid w:val="0038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C06"/>
  </w:style>
  <w:style w:type="paragraph" w:customStyle="1" w:styleId="ConsNonformat">
    <w:name w:val="ConsNonformat"/>
    <w:rsid w:val="00BA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B801-14D0-47E7-9169-ED3C599B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102</cp:lastModifiedBy>
  <cp:revision>52</cp:revision>
  <cp:lastPrinted>2017-04-03T06:14:00Z</cp:lastPrinted>
  <dcterms:created xsi:type="dcterms:W3CDTF">2017-01-19T07:24:00Z</dcterms:created>
  <dcterms:modified xsi:type="dcterms:W3CDTF">2018-04-25T07:56:00Z</dcterms:modified>
</cp:coreProperties>
</file>