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C" w:rsidRPr="009A1938" w:rsidRDefault="001E07DC" w:rsidP="001E07D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A193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Методическое письмо </w:t>
      </w:r>
    </w:p>
    <w:p w:rsidR="001E07DC" w:rsidRPr="009A1938" w:rsidRDefault="001E07DC" w:rsidP="001E07D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A1938">
        <w:rPr>
          <w:rFonts w:ascii="Times New Roman" w:eastAsia="Times New Roman" w:hAnsi="Times New Roman" w:cs="Times New Roman"/>
          <w:b/>
          <w:i/>
          <w:sz w:val="26"/>
          <w:szCs w:val="26"/>
        </w:rPr>
        <w:t>к «Единому родительскому уроку»</w:t>
      </w:r>
    </w:p>
    <w:p w:rsidR="001E07DC" w:rsidRPr="009A1938" w:rsidRDefault="001E07DC" w:rsidP="001E07DC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E07DC" w:rsidRPr="009A1938" w:rsidRDefault="001E07DC" w:rsidP="001E07DC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A1938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> </w:t>
      </w:r>
      <w:r w:rsidRPr="009A1938">
        <w:rPr>
          <w:rFonts w:ascii="Times New Roman" w:hAnsi="Times New Roman" w:cs="Times New Roman"/>
          <w:sz w:val="26"/>
          <w:szCs w:val="26"/>
        </w:rPr>
        <w:t xml:space="preserve">Семья – это </w:t>
      </w:r>
      <w:r w:rsidRPr="009A1938">
        <w:rPr>
          <w:rFonts w:ascii="Times New Roman" w:hAnsi="Times New Roman" w:cs="Times New Roman"/>
          <w:sz w:val="26"/>
          <w:szCs w:val="26"/>
          <w:shd w:val="clear" w:color="auto" w:fill="FFFFFF"/>
        </w:rPr>
        <w:t>неотъемлемая часть общества, которая способствует формированию гармоничной личности</w:t>
      </w:r>
    </w:p>
    <w:p w:rsidR="001E07DC" w:rsidRPr="009A1938" w:rsidRDefault="001E07DC" w:rsidP="001E07D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938">
        <w:rPr>
          <w:rFonts w:ascii="Times New Roman" w:hAnsi="Times New Roman" w:cs="Times New Roman"/>
          <w:sz w:val="26"/>
          <w:szCs w:val="26"/>
        </w:rPr>
        <w:t xml:space="preserve">Психологическая атмосфера в семье – один из наиболее значимых факторов, влияющих на самооценку подростка. </w:t>
      </w:r>
    </w:p>
    <w:p w:rsidR="001E07DC" w:rsidRPr="009A1938" w:rsidRDefault="001E07DC" w:rsidP="001E07D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938">
        <w:rPr>
          <w:rFonts w:ascii="Times New Roman" w:hAnsi="Times New Roman" w:cs="Times New Roman"/>
          <w:sz w:val="26"/>
          <w:szCs w:val="26"/>
        </w:rPr>
        <w:t xml:space="preserve"> Цель собрания - помочь родителям проанализировать свое родительское поведение, заострить внимание на положительных моментах воспитания ребенка, формах проявления  любви к нему, а также способствовать гармонизации детско-родительских  взаимоотношений.</w:t>
      </w:r>
    </w:p>
    <w:p w:rsidR="001E07DC" w:rsidRPr="009A1938" w:rsidRDefault="001E07DC" w:rsidP="001E07DC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938">
        <w:rPr>
          <w:rFonts w:ascii="Times New Roman" w:hAnsi="Times New Roman" w:cs="Times New Roman"/>
          <w:sz w:val="26"/>
          <w:szCs w:val="26"/>
        </w:rPr>
        <w:t>Задачи:</w:t>
      </w:r>
    </w:p>
    <w:p w:rsidR="001E07DC" w:rsidRPr="009A1938" w:rsidRDefault="001E07DC" w:rsidP="001E07DC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A1938">
        <w:rPr>
          <w:rFonts w:ascii="Times New Roman" w:hAnsi="Times New Roman" w:cs="Times New Roman"/>
          <w:sz w:val="26"/>
          <w:szCs w:val="26"/>
        </w:rPr>
        <w:t>- Расширить представление родителей о значимости эмоциональной составляющей детско-родительских отношений.</w:t>
      </w:r>
    </w:p>
    <w:p w:rsidR="001E07DC" w:rsidRDefault="001E07DC" w:rsidP="001E07DC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A1938">
        <w:rPr>
          <w:rFonts w:ascii="Times New Roman" w:hAnsi="Times New Roman" w:cs="Times New Roman"/>
          <w:sz w:val="26"/>
          <w:szCs w:val="26"/>
        </w:rPr>
        <w:t xml:space="preserve"> - Повысить родительскую компетентность в вопросах</w:t>
      </w:r>
      <w:r>
        <w:rPr>
          <w:rFonts w:ascii="Times New Roman" w:hAnsi="Times New Roman" w:cs="Times New Roman"/>
          <w:sz w:val="26"/>
          <w:szCs w:val="26"/>
        </w:rPr>
        <w:t xml:space="preserve"> профилактики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веществ.</w:t>
      </w:r>
    </w:p>
    <w:p w:rsidR="001E07DC" w:rsidRPr="009A1938" w:rsidRDefault="001E07DC" w:rsidP="001E07DC">
      <w:pPr>
        <w:spacing w:after="0" w:line="30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9A1938">
        <w:rPr>
          <w:rFonts w:ascii="Times New Roman" w:hAnsi="Times New Roman" w:cs="Times New Roman"/>
          <w:sz w:val="26"/>
          <w:szCs w:val="26"/>
        </w:rPr>
        <w:t xml:space="preserve"> Рассмотреть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1938">
        <w:rPr>
          <w:rFonts w:ascii="Times New Roman" w:hAnsi="Times New Roman" w:cs="Times New Roman"/>
          <w:sz w:val="26"/>
          <w:szCs w:val="26"/>
        </w:rPr>
        <w:t xml:space="preserve"> положительные и отрицательные моменты воспитательного воздействия родителей на ребенка.</w:t>
      </w:r>
    </w:p>
    <w:p w:rsidR="001E07DC" w:rsidRPr="009A1938" w:rsidRDefault="001E07DC" w:rsidP="001E07DC">
      <w:pPr>
        <w:spacing w:after="0" w:line="300" w:lineRule="auto"/>
        <w:jc w:val="both"/>
        <w:rPr>
          <w:sz w:val="26"/>
          <w:szCs w:val="26"/>
        </w:rPr>
      </w:pPr>
      <w:r w:rsidRPr="009A1938">
        <w:rPr>
          <w:sz w:val="26"/>
          <w:szCs w:val="26"/>
        </w:rPr>
        <w:tab/>
      </w:r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«Единый родительский урок» – это возможность получения актуальных материалов по данной теме, а также </w:t>
      </w:r>
      <w:r w:rsidRPr="009A193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разбор рекомендаций родителям по формированию здоровых детско-родительских отношений.</w:t>
      </w:r>
    </w:p>
    <w:p w:rsidR="001E07DC" w:rsidRPr="009A1938" w:rsidRDefault="001E07DC" w:rsidP="001E07DC">
      <w:pPr>
        <w:spacing w:after="0" w:line="300" w:lineRule="auto"/>
        <w:jc w:val="both"/>
        <w:rPr>
          <w:sz w:val="26"/>
          <w:szCs w:val="26"/>
        </w:rPr>
      </w:pPr>
    </w:p>
    <w:p w:rsidR="001E07DC" w:rsidRDefault="001E07DC" w:rsidP="001E07DC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  <w:r w:rsidRPr="009A1938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Подготовка к родительскому собранию</w:t>
      </w:r>
    </w:p>
    <w:p w:rsidR="001E07DC" w:rsidRPr="009A1938" w:rsidRDefault="001E07DC" w:rsidP="001E07DC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</w:p>
    <w:p w:rsidR="001E07DC" w:rsidRPr="009A1938" w:rsidRDefault="001E07DC" w:rsidP="001E07DC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Для проведения собрания, обеспечьте техническую и методическую подготовку «Единого родительского урока». </w:t>
      </w:r>
    </w:p>
    <w:p w:rsidR="001E07DC" w:rsidRPr="009A1938" w:rsidRDefault="001E07DC" w:rsidP="001E07DC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Для этого необходимо:</w:t>
      </w:r>
    </w:p>
    <w:p w:rsidR="001E07DC" w:rsidRPr="009A1938" w:rsidRDefault="001E07DC" w:rsidP="001E07DC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-   скачать текстовый файл «Родительский урок»/</w:t>
      </w:r>
      <w:r w:rsidRPr="009A1938">
        <w:rPr>
          <w:rFonts w:ascii="Times New Roman" w:eastAsia="Times New Roman" w:hAnsi="Times New Roman" w:cs="Times New Roman"/>
          <w:sz w:val="26"/>
          <w:szCs w:val="26"/>
        </w:rPr>
        <w:t xml:space="preserve"> «О здоровых детско-родительских отношениях», </w:t>
      </w:r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слайдовую презентацию.</w:t>
      </w:r>
    </w:p>
    <w:p w:rsidR="001E07DC" w:rsidRPr="009A1938" w:rsidRDefault="001E07DC" w:rsidP="001E07DC">
      <w:pPr>
        <w:spacing w:after="0" w:line="30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скачать и обеспечить тиражирование необходимого количества </w:t>
      </w:r>
      <w:proofErr w:type="spellStart"/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полноцветных</w:t>
      </w:r>
      <w:proofErr w:type="spellEnd"/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/черно-белых буклетов для всех родителей, для размещения в учебных заведениях (по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средством  скачивания текстовых </w:t>
      </w:r>
      <w:r w:rsidRPr="009A193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приложений с сайта </w:t>
      </w:r>
      <w:r w:rsidRPr="009A1938">
        <w:rPr>
          <w:rFonts w:ascii="Times New Roman" w:hAnsi="Times New Roman" w:cs="Times New Roman"/>
          <w:sz w:val="26"/>
          <w:szCs w:val="26"/>
          <w:shd w:val="clear" w:color="auto" w:fill="FFFFFF"/>
        </w:rPr>
        <w:t>http://rcmp-bur.ru/родительскийурок/</w:t>
      </w:r>
      <w:proofErr w:type="gramEnd"/>
    </w:p>
    <w:p w:rsidR="001E07DC" w:rsidRPr="009A1938" w:rsidRDefault="001E07DC" w:rsidP="001E07DC">
      <w:pPr>
        <w:spacing w:after="0" w:line="300" w:lineRule="auto"/>
        <w:jc w:val="both"/>
        <w:rPr>
          <w:sz w:val="26"/>
          <w:szCs w:val="26"/>
        </w:rPr>
      </w:pPr>
      <w:r w:rsidRPr="009A1938">
        <w:rPr>
          <w:sz w:val="26"/>
          <w:szCs w:val="26"/>
        </w:rPr>
        <w:tab/>
      </w:r>
      <w:r w:rsidRPr="009A1938">
        <w:rPr>
          <w:rFonts w:ascii="Times New Roman" w:hAnsi="Times New Roman" w:cs="Times New Roman"/>
          <w:i/>
          <w:sz w:val="26"/>
          <w:szCs w:val="26"/>
        </w:rPr>
        <w:t>Важно! Материалы, представленные в сценарии «Единого родительского урока» могут быть адаптированы педагогами, психологами, социальными педагогами для проведения собраний для педагогического состава  социально - реабилитационных центров для несовершеннолетних, а также для родителей студентов средних специальных учебных заведений.</w:t>
      </w:r>
    </w:p>
    <w:p w:rsidR="001E07DC" w:rsidRPr="004152CF" w:rsidRDefault="001E07DC" w:rsidP="001E07DC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938">
        <w:rPr>
          <w:rFonts w:ascii="Times New Roman" w:hAnsi="Times New Roman" w:cs="Times New Roman"/>
          <w:i/>
          <w:sz w:val="26"/>
          <w:szCs w:val="26"/>
        </w:rPr>
        <w:tab/>
      </w:r>
      <w:r w:rsidRPr="009A1938">
        <w:rPr>
          <w:rFonts w:ascii="Times New Roman" w:hAnsi="Times New Roman" w:cs="Times New Roman"/>
          <w:sz w:val="26"/>
          <w:szCs w:val="26"/>
        </w:rPr>
        <w:t xml:space="preserve">По всем возникшим вопросам подготовки и проведения «Единого родительского урока» просим обращаться </w:t>
      </w:r>
      <w:hyperlink r:id="rId4" w:history="1">
        <w:r w:rsidRPr="009A1938">
          <w:rPr>
            <w:rStyle w:val="a3"/>
            <w:rFonts w:ascii="Times New Roman" w:eastAsia="Times New Roman" w:hAnsi="Times New Roman" w:cs="Times New Roman"/>
            <w:sz w:val="26"/>
            <w:szCs w:val="26"/>
            <w:lang w:val="de-DE"/>
          </w:rPr>
          <w:t>e-mail:</w:t>
        </w:r>
        <w:r w:rsidRPr="009A1938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 xml:space="preserve"> </w:t>
        </w:r>
        <w:r w:rsidRPr="009A1938">
          <w:rPr>
            <w:rStyle w:val="a3"/>
            <w:rFonts w:ascii="Times New Roman" w:eastAsia="Times New Roman" w:hAnsi="Times New Roman" w:cs="Times New Roman"/>
            <w:sz w:val="26"/>
            <w:szCs w:val="26"/>
            <w:lang w:val="de-DE"/>
          </w:rPr>
          <w:t>rcmp_bur</w:t>
        </w:r>
        <w:r w:rsidRPr="009A1938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2</w:t>
        </w:r>
        <w:r w:rsidRPr="009A1938">
          <w:rPr>
            <w:rStyle w:val="a3"/>
            <w:rFonts w:ascii="Times New Roman" w:eastAsia="Times New Roman" w:hAnsi="Times New Roman" w:cs="Times New Roman"/>
            <w:sz w:val="26"/>
            <w:szCs w:val="26"/>
            <w:lang w:val="de-DE"/>
          </w:rPr>
          <w:t>@mail.ru</w:t>
        </w:r>
      </w:hyperlink>
      <w:r w:rsidRPr="009A193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A00EB" w:rsidRDefault="00BA00EB"/>
    <w:sectPr w:rsidR="00BA00EB" w:rsidSect="009A1938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7DC"/>
    <w:rsid w:val="001E07DC"/>
    <w:rsid w:val="00BA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:%20rcmp_bur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2019-12-12T01:14:00Z</dcterms:created>
  <dcterms:modified xsi:type="dcterms:W3CDTF">2019-12-12T01:14:00Z</dcterms:modified>
</cp:coreProperties>
</file>