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447E6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19.12-26</w:t>
      </w:r>
      <w:r w:rsidR="00DC0B6C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473C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Бурятия   № 101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Витаминный стол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Все о пользе овощей и фруктов.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Правила здорового сердца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М. Коломенская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О профилактике сердечно-сосудистых заболеваний.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Суть профессии - помогать людям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Медицинский центр "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" открыл новое гинекологическое отделение.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FA5575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Почему надо больше есть фруктов и овощей?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Н. Скворцова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 Н. Н. Скворцова рассказывает о пользе витаминов.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21-27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На страже здоровья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Е. Кокорина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Минздрав Бурятии подвел итоги 2022 года.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21-27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Чем опасен праздничный стол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Тараруев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профилактолог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 РБ им. В.Р. 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"подводных камнях" новогоднего застолья.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21-27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" стал победителем конкурса "Укрепление здоровья на рабочем месте"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923957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Новое оборудование для лечения и диагностики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В. Соколов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3957" w:rsidRDefault="00923957" w:rsidP="0092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</w:rPr>
              <w:t>В Бурятский республиканский клинический онкологический диспансер поступило новое оборудование для однофотонной эмиссионной компьютерной томографии и система радиотерапии.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923957" w:rsidRDefault="002C6BD3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C0B6C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coбиpaютcя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cтpoить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нoвыe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Учpeждeния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coбиpaютcя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пpивecти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eдинoмy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cтaндapтy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A05A9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Бypятcкиe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cпacaтeли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cдaли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кpoвь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пpиняли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yчacтиe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eжeгoднoй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aкции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дoнopcтвa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E973D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Мобильные бригады.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жителям отдаленных сел получить медпомощь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A05A9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bCs/>
                <w:sz w:val="24"/>
                <w:szCs w:val="24"/>
              </w:rPr>
              <w:t>В Улан-Удэ проходит просветительский марафон по тибетской медицине</w:t>
            </w:r>
          </w:p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В течение 5 дней проходили лекции, круглые столы и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Ольга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Галсанова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практикующий акушер-гинеколог. Марафон тибетской медицины позволил ей по-новому взглянуть на свои методы лечения.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В Улан-Удэ прошел круглый стол по сохранению здоровья нации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В нем приняли участие представители Общественной палаты города, представители всех религиозных конфессий Бурятии, депутаты городского совета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заболеваемость ОРВИ снизилась во всех возрастных группах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Стабилизация отмечалась в Улан-Удэ и практически во всех районах республики. По словам специалистов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 заболевшие не были вакцинированы против гриппа.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822415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сотрудники МЧС в очередной раз стали донорами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9252B5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Сейчас бурятская станция переливания крови и ее </w:t>
            </w:r>
            <w:proofErr w:type="spellStart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Нижнеангарский</w:t>
            </w:r>
            <w:proofErr w:type="spellEnd"/>
            <w:r w:rsidRPr="0092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филиал обеспечивают 36 медицинских организаций по всей республике, из которых 21 районная больница.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923957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923957" w:rsidRPr="00D030EE" w:rsidRDefault="00923957" w:rsidP="00923957">
            <w:pPr>
              <w:spacing w:after="0" w:line="240" w:lineRule="auto"/>
            </w:pPr>
          </w:p>
        </w:tc>
        <w:tc>
          <w:tcPr>
            <w:tcW w:w="925" w:type="dxa"/>
          </w:tcPr>
          <w:p w:rsidR="00923957" w:rsidRPr="00D030EE" w:rsidRDefault="00923957" w:rsidP="00923957">
            <w:pPr>
              <w:spacing w:after="0" w:line="240" w:lineRule="auto"/>
            </w:pPr>
          </w:p>
        </w:tc>
        <w:tc>
          <w:tcPr>
            <w:tcW w:w="925" w:type="dxa"/>
          </w:tcPr>
          <w:p w:rsidR="00923957" w:rsidRPr="00D030EE" w:rsidRDefault="00923957" w:rsidP="00923957">
            <w:pPr>
              <w:spacing w:after="0" w:line="240" w:lineRule="auto"/>
            </w:pPr>
          </w:p>
        </w:tc>
        <w:tc>
          <w:tcPr>
            <w:tcW w:w="925" w:type="dxa"/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4-лeтний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peбeнoк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чyть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пepeдoзиpoвки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пapaцeтaмoлa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Poдитeли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пытaлиcь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caми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вылeчить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дoчь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итoгe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пoпaлa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peaнимaцию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идeт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cпaд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OPBИ.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гpиппoм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инaчe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пpeдyпpeдили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вoзмoжнoм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yxyдшeнии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эпидcитyaции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Meдицинa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бeccильнa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B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Удэ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пoдpocтoк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ocтaлcя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инвaлидoм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пьянoгo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ДTП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пoлyчил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тяжeлyю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тpaвмy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пoзвoнoчникa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кoтopyю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ycyгyбил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aлкoгoль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  <w:bookmarkStart w:id="0" w:name="_GoBack"/>
        <w:bookmarkEnd w:id="0"/>
      </w:tr>
      <w:tr w:rsidR="0092395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Кабанской</w:t>
            </w:r>
            <w:proofErr w:type="spellEnd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больнице в Бурятии появится первичное сосудистое отделение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Селенгинской</w:t>
            </w:r>
            <w:proofErr w:type="spellEnd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больнице планируется капитальный ремонт детского отделения</w:t>
            </w:r>
            <w:r w:rsidRPr="00664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медики соревновались на лыжах и на коньках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 отличился коллектив республиканской клинической больницы имени Семашко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девочка едва не умерла из-за передозировки лекарством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давали ребёнку жаропонижающее в повышенной дозировке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92395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ОРВИ в Бурятии понемногу пошла на спад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Однако в </w:t>
            </w:r>
            <w:proofErr w:type="spellStart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Роспотребнадзоре</w:t>
            </w:r>
            <w:proofErr w:type="spellEnd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жителей республики призвали не расслабляться</w:t>
            </w:r>
            <w:r w:rsidRPr="00664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92395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медики рассказали, какие фрукты самые полезные во время беременности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дали в Республиканском перинатальном центре</w:t>
            </w:r>
            <w:r w:rsidRPr="00664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92395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Станция переливания крови Бурятии: «Доноров нужно готовить со школьной скамьи»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прошедший год количество доноров в республике увеличилось на четыре процента</w:t>
            </w:r>
            <w:r w:rsidRPr="00664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Хоринскую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больницу в Бурятию привезли новый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маммограф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Полноценная работа на новом аппарате начнётся со следующей недели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ОРВИ и грипп в Бурятии подавили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стационарах сейчас находятся 32 пациента с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Накануне госпитализировали двух человек. Скончался один житель республики старше 65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92395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врач рассказала об особенностях </w:t>
            </w: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вакцинации при беременности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Беременные женщины в настоящее время относятся к группе риска по тяжёлому течению COVID-19. </w:t>
            </w:r>
            <w:r w:rsidRPr="00664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664B1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овощи и фрукты лучше есть зимой?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Свёкла, капуста, морковь и репа являются самыми полезными овощами для употребления зимой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2C6BD3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239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957">
              <w:rPr>
                <w:rFonts w:ascii="Times New Roman" w:hAnsi="Times New Roman" w:cs="Times New Roman"/>
                <w:sz w:val="24"/>
                <w:szCs w:val="24"/>
              </w:rPr>
              <w:t>ональное питание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Главврач </w:t>
            </w:r>
            <w:proofErr w:type="spellStart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Тункинской</w:t>
            </w:r>
            <w:proofErr w:type="spellEnd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ЦРБ рассказал, чем чаще всего болеют местные жители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Первыми в списке находятся болезни органов дыхания</w:t>
            </w:r>
          </w:p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AE4D54" w:rsidRDefault="00AE4D54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AE4D54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крови Бурятии предложила изменить традиционные новогодние застолья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AE4D54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AE4D54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AE4D54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 службы крови Бурятии призывает жителей республики отказаться от алкоголя на новогодних столах и встретить 2023 год трезво</w:t>
            </w:r>
            <w:r w:rsidRPr="00AE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Default="00AE4D54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алкоголизмв</w:t>
            </w:r>
            <w:proofErr w:type="spellEnd"/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2C6BD3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923957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Более 5 тысяч жителей районов Бурятии осмотрено благодаря мобильным </w:t>
              </w:r>
              <w:proofErr w:type="spellStart"/>
              <w:r w:rsidR="00923957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ФАПам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Хоринском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Кижингинском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превышает республиканский уровень</w:t>
            </w:r>
          </w:p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2C6BD3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3957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двух районах Бурятии обновляются крупные объекты здравоохранения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Кабанской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ЦРБ планируется открытие первичного сосудистого отделения, а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Селенгинской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 пройдет капремонт детского отделения</w:t>
            </w:r>
          </w:p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239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Default="00923957" w:rsidP="0092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2C6BD3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3957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заболеваемость ОРВИ снизилась на 30 процентов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Снижение отмечалось в Улан-Удэ и практически во всех районах республики</w:t>
            </w:r>
          </w:p>
          <w:p w:rsidR="00923957" w:rsidRPr="00211009" w:rsidRDefault="00923957" w:rsidP="009239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57" w:rsidRPr="00D030EE" w:rsidRDefault="00923957" w:rsidP="009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2C6BD3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79B1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районной больнице Бурятии теперь доступен </w:t>
              </w:r>
              <w:proofErr w:type="spellStart"/>
              <w:r w:rsidR="000179B1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онкоскрининг</w:t>
              </w:r>
              <w:proofErr w:type="spellEnd"/>
              <w:r w:rsidR="000179B1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молочной железы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Новый аппарат «Р-500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Маммоскин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» поступил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Хоринскую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больницу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2C6BD3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79B1" w:rsidRPr="0021100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Стоматологическая поликлиника Бурятии победила во всероссийском фотоконкурсе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Завершился Всероссийский фотоконкурс «Медики на работе»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87790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Реабилитанты</w:t>
            </w:r>
            <w:proofErr w:type="spellEnd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наркодиспансера</w:t>
            </w:r>
            <w:proofErr w:type="spellEnd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Бурятии посетили спектакль в </w:t>
            </w:r>
            <w:proofErr w:type="spellStart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Бурдраме</w:t>
            </w:r>
            <w:proofErr w:type="spellEnd"/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для многих из лечащихся иногда это первый шаг на пути к возвращению к нормальной жизни.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87790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ощутимо снизилась заболеваемость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Однако по словам главного санитарного </w:t>
            </w:r>
            <w:proofErr w:type="gram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врача,  расслабляться</w:t>
            </w:r>
            <w:proofErr w:type="gram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не стоит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87790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Бурятские врачи поделились опытом с коллегами из Монголии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Монгольские медики были впечатлены высоким уровнем врачей больницы имени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Н.Семашко</w:t>
            </w:r>
            <w:proofErr w:type="spellEnd"/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8C520B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Жителям Бурятии рассказали, как правильно выбирать рыбу и морепродукты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рекомендуют обращать внимание на запах и внешний вид морепродуктов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Что с COVID в Бурятии?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с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рассказали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Роспотребнадзоре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Жителей Бурятии призвали не расслабляться на фоне спада случаев ОРВИ и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По итогам прошлой 50 недели заболеваемость ОРВИ снизилась на 30% во всех возрастных группах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молодой парень получил сложнейшую травму из-за алкоголя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Врачи констатируют, что в последнее время все чаще поступают дети в алкогольном опьянении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4-летняя девочка чуть не умерла от парацетамола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Девочка заболела 29 ноября, когда появились симптомы гриппа (температура 39 градусов, озноб, недомогание) ребёнку дали таблетку парацетамола, но не в детской дозировке, а для взрослого человека.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2C6BD3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В Улан-Удэ подвели итоги реализации проекта "Укрепление общественного здоровья" и года здоровья и активного долголетия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 xml:space="preserve">Он стал насыщенным профилактическими мероприятиями и яркими ЗОЖ событиями, в которых участвовали и медицинские работники, и общественники, и трудовые коллективы, активисты </w:t>
            </w:r>
            <w:proofErr w:type="spellStart"/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ТОСовского</w:t>
            </w:r>
            <w:proofErr w:type="spellEnd"/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 движения, студенты, школьники и волонтеры.</w:t>
            </w:r>
          </w:p>
          <w:p w:rsidR="000179B1" w:rsidRPr="00664B1E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664B1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179B1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8C520B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8C520B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Зима – период обострения сердечно-сосудистых заболеваний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В группе риска не только люди старшего возраста. По статистике, в эту категорию попадают и молодые люди, особенно с избыточным весом и артериальной гипертензией.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Pr="008C520B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0179B1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8C520B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8C520B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19 по 25 декабря проходит Неделя популяризации потребления овощей и фруктов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того чтобы употребление фруктов и овощей оказывало благотворное влияние на организм человека, необходимо соблюдать правила хранения, мытья и приготовления.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0179B1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8C520B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8C520B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состоялся круглый стол городской Общественной палаты с лидерами религиозных конфессий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мы очень надеемся на лидеров конфессий Бурятии, которые окажут большую помощь, формируя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населения и правила ЗОЖ, исходя из национальных традиций.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179B1" w:rsidRPr="005B43ED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5B43ED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940FAB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5B43ED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Осторожно: грипп!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Приближается Новый год, и особенно в этот период важно соблюдать меры профилактики, чтобы коварные вирусы не испортили ваши праздничные планы.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провели Комиссию по формированию здорового образа жизни и снижению смертности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Отметили важность, актуальность проводимых мероприятий проекта "Укрепление общественного здоровья" и вклад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Разговор с врачом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"Овощи и фрукты - источник молодости, красоты и здоровья!"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Проект: «Единый день профилактики»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2022 году в рамках проекта было проведено 9 практических онлайн-семинаров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«Наше здоровье – в наших руках»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Завершился проект для двух детских садов в Улан-Удэ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 физической активности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новогодних каникулах детям физическая активность обязательна!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детей</w:t>
            </w:r>
          </w:p>
        </w:tc>
      </w:tr>
      <w:tr w:rsidR="000179B1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D030EE" w:rsidRDefault="000179B1" w:rsidP="0001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«Лучший видеоролик на тему ЗОЖ» – библиотека-филиал № 5 МАУ ЦБС г. Улан-Удэ.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Эта первая модельная библиотека Бурятии. В ней создано новое пространство для чтения, получения информации и содержательного досуга.</w:t>
            </w:r>
          </w:p>
          <w:p w:rsidR="000179B1" w:rsidRPr="00211009" w:rsidRDefault="000179B1" w:rsidP="000179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B1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БиблиоЗОЖ</w:t>
            </w:r>
            <w:proofErr w:type="spellEnd"/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» одержал победу в региональном этапе Международной премии #</w:t>
            </w:r>
            <w:proofErr w:type="spellStart"/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AE4D54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В Национальной библиотеке прошло награждение победителей регионального этапа Международной премии </w:t>
            </w:r>
            <w:hyperlink r:id="rId10" w:history="1">
              <w:r w:rsidRPr="00AE4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AE4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МыВместе</w:t>
              </w:r>
              <w:proofErr w:type="spellEnd"/>
            </w:hyperlink>
            <w:r w:rsidRPr="00AE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54" w:rsidRPr="00AE4D54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2C6BD3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AE4D54" w:rsidRPr="00664B1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64B1E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Кабанском</w:t>
            </w:r>
            <w:proofErr w:type="spellEnd"/>
            <w:r w:rsidRPr="0066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обновляются крупные объекты здравоохранения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Кабанской</w:t>
            </w:r>
            <w:proofErr w:type="spellEnd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планируется открытие первичного сосудистого отделения, а в </w:t>
            </w:r>
            <w:proofErr w:type="spellStart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Селенгинской</w:t>
            </w:r>
            <w:proofErr w:type="spellEnd"/>
            <w:r w:rsidRPr="0066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больнице – капитальный ремонт детского отделения.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664B1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E7568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bCs/>
                <w:sz w:val="24"/>
                <w:szCs w:val="24"/>
              </w:rPr>
              <w:t>Медики устроили «Новогодний переполох»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Организованный Молодежным советом БРО Профсоюза работников здравоохранения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Более 5 тысяч жителей районов осмотрено благодаря мобильным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ФАПам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Такая цифра прозвучала на пятом </w:t>
            </w:r>
            <w:proofErr w:type="gram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в этому году</w:t>
            </w:r>
            <w:proofErr w:type="gram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межрайонном семинаре 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Хоринске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E7568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зарегистрировано 16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(70944) приходится на жителей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состоялись зимние спортивные соревнования между медицинскими работниками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2022 года на Центральном стадионе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-Удэ прошли соревнования по лыжным гонкам и конькобежному спорту, а также турнир по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E7568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зарегистрировано 15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(70953) приходится на жителей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C57EBD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Людмила Павловна Коновалова – организатор детской туберкулезной службы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122A6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Хоринскую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центральную 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районную больницу поступил новый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«Р-500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Маммоскин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» приобретён благодаря программе «Модернизация первичного 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 здравоохранения» Национального проекта «Здравоохранение».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99427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РСП стала победителем во всероссийском фотоконкурсе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Завершился Всероссийский фотоконкурс «Медики на работе».</w:t>
            </w:r>
          </w:p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99427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зарегистрировано 26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(70971) приходится на жителей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99427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Бурятский онкологический диспансер поступило современное оборудование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однофотонной эмиссионной компьютерной томографии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SymbiaEvoи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радиотерапии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Halcyon</w:t>
            </w:r>
            <w:proofErr w:type="spellEnd"/>
          </w:p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645A4A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Благо_Дарю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ультразвуковой диагностики 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"https://vk.com/crbzakam" </w:instrTex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100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Закаменской</w:t>
            </w:r>
            <w:proofErr w:type="spellEnd"/>
            <w:r w:rsidRPr="0021100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ЦРБ</w:t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 Людмила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</w:rPr>
              <w:t xml:space="preserve"> ни разу не пожалела о выборе своей профессии.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E4D5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зарегистрировано 29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4" w:rsidRPr="00211009" w:rsidRDefault="00AE4D54" w:rsidP="00AE4D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(70991) приходится на жителей </w:t>
            </w:r>
            <w:proofErr w:type="spellStart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11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54" w:rsidRPr="00D030EE" w:rsidRDefault="00AE4D54" w:rsidP="00A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30334"/>
    <w:rsid w:val="00130E18"/>
    <w:rsid w:val="00132B29"/>
    <w:rsid w:val="00136716"/>
    <w:rsid w:val="001439C8"/>
    <w:rsid w:val="00144D93"/>
    <w:rsid w:val="00144F09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68CC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65B7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1009"/>
    <w:rsid w:val="00213A85"/>
    <w:rsid w:val="00215625"/>
    <w:rsid w:val="00216D65"/>
    <w:rsid w:val="00220D5A"/>
    <w:rsid w:val="0022198B"/>
    <w:rsid w:val="00223185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71785"/>
    <w:rsid w:val="0027192D"/>
    <w:rsid w:val="002740A2"/>
    <w:rsid w:val="00275AB9"/>
    <w:rsid w:val="0027682C"/>
    <w:rsid w:val="00277451"/>
    <w:rsid w:val="0028083E"/>
    <w:rsid w:val="002858CA"/>
    <w:rsid w:val="00287BFF"/>
    <w:rsid w:val="002922BC"/>
    <w:rsid w:val="00293904"/>
    <w:rsid w:val="00294FDD"/>
    <w:rsid w:val="002A1A7B"/>
    <w:rsid w:val="002A2CA3"/>
    <w:rsid w:val="002A4286"/>
    <w:rsid w:val="002A5EE5"/>
    <w:rsid w:val="002B3600"/>
    <w:rsid w:val="002B5190"/>
    <w:rsid w:val="002B5C72"/>
    <w:rsid w:val="002B64B6"/>
    <w:rsid w:val="002B68B2"/>
    <w:rsid w:val="002B6DAE"/>
    <w:rsid w:val="002C2374"/>
    <w:rsid w:val="002C3545"/>
    <w:rsid w:val="002C443B"/>
    <w:rsid w:val="002C4ADD"/>
    <w:rsid w:val="002C6BD3"/>
    <w:rsid w:val="002C6FC2"/>
    <w:rsid w:val="002D2E63"/>
    <w:rsid w:val="002D38F5"/>
    <w:rsid w:val="002D40F9"/>
    <w:rsid w:val="002D5733"/>
    <w:rsid w:val="002D5E44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52C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733A"/>
    <w:rsid w:val="00370BCC"/>
    <w:rsid w:val="00370FBE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652"/>
    <w:rsid w:val="003F67E6"/>
    <w:rsid w:val="003F70FA"/>
    <w:rsid w:val="00402964"/>
    <w:rsid w:val="004107EF"/>
    <w:rsid w:val="004227F6"/>
    <w:rsid w:val="004229C2"/>
    <w:rsid w:val="0042446A"/>
    <w:rsid w:val="00424E3D"/>
    <w:rsid w:val="00425280"/>
    <w:rsid w:val="00431E82"/>
    <w:rsid w:val="00432C7F"/>
    <w:rsid w:val="00432EA6"/>
    <w:rsid w:val="00436A3F"/>
    <w:rsid w:val="00437B54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7092"/>
    <w:rsid w:val="004977C0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CC9"/>
    <w:rsid w:val="004C3AEB"/>
    <w:rsid w:val="004C44F3"/>
    <w:rsid w:val="004D0912"/>
    <w:rsid w:val="004D5F32"/>
    <w:rsid w:val="004D6012"/>
    <w:rsid w:val="004D609E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13D84"/>
    <w:rsid w:val="0051451F"/>
    <w:rsid w:val="00514BB0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2934"/>
    <w:rsid w:val="00545DE2"/>
    <w:rsid w:val="00547AC8"/>
    <w:rsid w:val="005573E5"/>
    <w:rsid w:val="00560BA4"/>
    <w:rsid w:val="00561323"/>
    <w:rsid w:val="00561AD6"/>
    <w:rsid w:val="00561B5D"/>
    <w:rsid w:val="0056648C"/>
    <w:rsid w:val="00570541"/>
    <w:rsid w:val="0057099C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3ED"/>
    <w:rsid w:val="005B4D22"/>
    <w:rsid w:val="005B4F7C"/>
    <w:rsid w:val="005B563F"/>
    <w:rsid w:val="005B6311"/>
    <w:rsid w:val="005C1731"/>
    <w:rsid w:val="005C2F67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28EB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2C37"/>
    <w:rsid w:val="00682F4E"/>
    <w:rsid w:val="00692A94"/>
    <w:rsid w:val="00694E83"/>
    <w:rsid w:val="006959C0"/>
    <w:rsid w:val="00696FB4"/>
    <w:rsid w:val="006A05A9"/>
    <w:rsid w:val="006A4E3C"/>
    <w:rsid w:val="006A5C53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1B76"/>
    <w:rsid w:val="006D2F7F"/>
    <w:rsid w:val="006D45AE"/>
    <w:rsid w:val="006D512E"/>
    <w:rsid w:val="006D56E9"/>
    <w:rsid w:val="006D7DA0"/>
    <w:rsid w:val="006E2F0F"/>
    <w:rsid w:val="006E7568"/>
    <w:rsid w:val="006F24A8"/>
    <w:rsid w:val="006F371D"/>
    <w:rsid w:val="006F4975"/>
    <w:rsid w:val="006F4B6E"/>
    <w:rsid w:val="006F4D22"/>
    <w:rsid w:val="006F7DB1"/>
    <w:rsid w:val="006F7DFA"/>
    <w:rsid w:val="007017E8"/>
    <w:rsid w:val="00701FCF"/>
    <w:rsid w:val="00705825"/>
    <w:rsid w:val="00705F3E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12C"/>
    <w:rsid w:val="0073085C"/>
    <w:rsid w:val="00730FD6"/>
    <w:rsid w:val="00731A85"/>
    <w:rsid w:val="0073357D"/>
    <w:rsid w:val="00735158"/>
    <w:rsid w:val="0073627C"/>
    <w:rsid w:val="00736B21"/>
    <w:rsid w:val="0073704B"/>
    <w:rsid w:val="007435A5"/>
    <w:rsid w:val="007435D6"/>
    <w:rsid w:val="00743DA0"/>
    <w:rsid w:val="00747518"/>
    <w:rsid w:val="00750DEB"/>
    <w:rsid w:val="007513B4"/>
    <w:rsid w:val="00751AC7"/>
    <w:rsid w:val="00752AF6"/>
    <w:rsid w:val="0075377B"/>
    <w:rsid w:val="00753EB9"/>
    <w:rsid w:val="00760A79"/>
    <w:rsid w:val="00761EF5"/>
    <w:rsid w:val="00763965"/>
    <w:rsid w:val="007658AC"/>
    <w:rsid w:val="0077611F"/>
    <w:rsid w:val="00776870"/>
    <w:rsid w:val="00776CD6"/>
    <w:rsid w:val="00776FCD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20C"/>
    <w:rsid w:val="007C4697"/>
    <w:rsid w:val="007C74E6"/>
    <w:rsid w:val="007D624C"/>
    <w:rsid w:val="007D713A"/>
    <w:rsid w:val="007D74E5"/>
    <w:rsid w:val="007E0E63"/>
    <w:rsid w:val="007E1F19"/>
    <w:rsid w:val="007E2A5C"/>
    <w:rsid w:val="007E5D27"/>
    <w:rsid w:val="007F3B06"/>
    <w:rsid w:val="007F62B4"/>
    <w:rsid w:val="007F6CAC"/>
    <w:rsid w:val="007F70BC"/>
    <w:rsid w:val="0080150A"/>
    <w:rsid w:val="00802667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A5399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690D"/>
    <w:rsid w:val="00907405"/>
    <w:rsid w:val="00911533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5EAF"/>
    <w:rsid w:val="00976073"/>
    <w:rsid w:val="00980772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5CAA"/>
    <w:rsid w:val="00A36665"/>
    <w:rsid w:val="00A4232E"/>
    <w:rsid w:val="00A432C2"/>
    <w:rsid w:val="00A460A7"/>
    <w:rsid w:val="00A46C37"/>
    <w:rsid w:val="00A47A19"/>
    <w:rsid w:val="00A50FD2"/>
    <w:rsid w:val="00A578E8"/>
    <w:rsid w:val="00A57FD7"/>
    <w:rsid w:val="00A61058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87B74"/>
    <w:rsid w:val="00A95BE7"/>
    <w:rsid w:val="00AA28C3"/>
    <w:rsid w:val="00AA2B1C"/>
    <w:rsid w:val="00AA3886"/>
    <w:rsid w:val="00AA4B6C"/>
    <w:rsid w:val="00AA5CFB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4D54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2629"/>
    <w:rsid w:val="00B732A6"/>
    <w:rsid w:val="00B74F11"/>
    <w:rsid w:val="00B82A95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0D8"/>
    <w:rsid w:val="00C0231A"/>
    <w:rsid w:val="00C135C3"/>
    <w:rsid w:val="00C15C56"/>
    <w:rsid w:val="00C15DC5"/>
    <w:rsid w:val="00C177B9"/>
    <w:rsid w:val="00C230DC"/>
    <w:rsid w:val="00C248C9"/>
    <w:rsid w:val="00C25F0D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D9B"/>
    <w:rsid w:val="00C472A7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A29"/>
    <w:rsid w:val="00D74F1F"/>
    <w:rsid w:val="00D80326"/>
    <w:rsid w:val="00D81F56"/>
    <w:rsid w:val="00D82BE1"/>
    <w:rsid w:val="00D85ACB"/>
    <w:rsid w:val="00D8625F"/>
    <w:rsid w:val="00D86BF3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D65"/>
    <w:rsid w:val="00DA2C17"/>
    <w:rsid w:val="00DB18B9"/>
    <w:rsid w:val="00DB2FA3"/>
    <w:rsid w:val="00DC0B6C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E05F6"/>
    <w:rsid w:val="00DE383C"/>
    <w:rsid w:val="00DE7FCF"/>
    <w:rsid w:val="00DF13F1"/>
    <w:rsid w:val="00DF1B80"/>
    <w:rsid w:val="00DF4785"/>
    <w:rsid w:val="00DF5274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C21"/>
    <w:rsid w:val="00E26AC4"/>
    <w:rsid w:val="00E302F7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95E"/>
    <w:rsid w:val="00E701F5"/>
    <w:rsid w:val="00E7210C"/>
    <w:rsid w:val="00E73D50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64D1"/>
    <w:rsid w:val="00ED07C8"/>
    <w:rsid w:val="00ED1022"/>
    <w:rsid w:val="00ED2DBF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095F"/>
    <w:rsid w:val="00F01F36"/>
    <w:rsid w:val="00F02EFE"/>
    <w:rsid w:val="00F05C76"/>
    <w:rsid w:val="00F135EF"/>
    <w:rsid w:val="00F13A73"/>
    <w:rsid w:val="00F16AE0"/>
    <w:rsid w:val="00F20F43"/>
    <w:rsid w:val="00F23A9A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6296"/>
    <w:rsid w:val="00F979A2"/>
    <w:rsid w:val="00FA5575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7FC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FCE55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trk.ru/news/medicine/227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trk.ru/news/society/22698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trk.ru/news/medicine/2269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gtrk.ru/news/medicine/226960/" TargetMode="External"/><Relationship Id="rId10" Type="http://schemas.openxmlformats.org/officeDocument/2006/relationships/hyperlink" Target="https://vk.com/feed?section=search&amp;q=%23%D0%9C%D1%8B%D0%92%D0%BC%D0%B5%D1%81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trk.ru/news/medicine/2270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22</cp:revision>
  <cp:lastPrinted>2021-10-27T06:44:00Z</cp:lastPrinted>
  <dcterms:created xsi:type="dcterms:W3CDTF">2022-12-20T06:57:00Z</dcterms:created>
  <dcterms:modified xsi:type="dcterms:W3CDTF">2022-12-27T06:47:00Z</dcterms:modified>
</cp:coreProperties>
</file>